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D24" w14:textId="065D2E3E" w:rsidR="00825FD7" w:rsidRPr="007269DC" w:rsidRDefault="007269DC" w:rsidP="00825FD7">
      <w:pPr>
        <w:pStyle w:val="a3"/>
        <w:widowControl w:val="0"/>
        <w:suppressAutoHyphens/>
        <w:spacing w:before="120"/>
        <w:jc w:val="center"/>
        <w:rPr>
          <w:b/>
          <w:i/>
          <w:iCs/>
          <w:color w:val="000000" w:themeColor="text1"/>
          <w:sz w:val="28"/>
          <w:szCs w:val="28"/>
          <w:u w:val="single"/>
          <w:lang w:eastAsia="ar-SA"/>
        </w:rPr>
      </w:pPr>
      <w:r>
        <w:rPr>
          <w:b/>
          <w:i/>
          <w:iCs/>
          <w:color w:val="000000" w:themeColor="text1"/>
          <w:sz w:val="28"/>
          <w:szCs w:val="28"/>
          <w:lang w:eastAsia="ar-SA"/>
        </w:rPr>
        <w:t xml:space="preserve"> </w:t>
      </w:r>
      <w:r w:rsidR="00825FD7" w:rsidRPr="007269DC">
        <w:rPr>
          <w:b/>
          <w:i/>
          <w:iCs/>
          <w:color w:val="000000" w:themeColor="text1"/>
          <w:sz w:val="28"/>
          <w:szCs w:val="28"/>
          <w:lang w:eastAsia="ar-SA"/>
        </w:rPr>
        <w:t xml:space="preserve">Для </w:t>
      </w:r>
      <w:r>
        <w:rPr>
          <w:b/>
          <w:i/>
          <w:iCs/>
          <w:color w:val="000000" w:themeColor="text1"/>
          <w:sz w:val="28"/>
          <w:szCs w:val="28"/>
          <w:lang w:eastAsia="ar-SA"/>
        </w:rPr>
        <w:t>владельцев</w:t>
      </w:r>
      <w:r w:rsidR="00825FD7" w:rsidRPr="007269DC">
        <w:rPr>
          <w:b/>
          <w:i/>
          <w:iCs/>
          <w:color w:val="000000" w:themeColor="text1"/>
          <w:sz w:val="28"/>
          <w:szCs w:val="28"/>
          <w:lang w:eastAsia="ar-SA"/>
        </w:rPr>
        <w:t xml:space="preserve"> объектов теплоснабжения (комплекс зданий, отдельно стоящие здания, помещения)</w:t>
      </w:r>
      <w:r w:rsidR="00825FD7" w:rsidRPr="007269DC">
        <w:rPr>
          <w:i/>
          <w:iCs/>
          <w:color w:val="000000" w:themeColor="text1"/>
          <w:sz w:val="28"/>
          <w:szCs w:val="28"/>
          <w:lang w:eastAsia="ar-SA"/>
        </w:rPr>
        <w:t xml:space="preserve"> – </w:t>
      </w:r>
      <w:r w:rsidR="00825FD7" w:rsidRPr="007269DC">
        <w:rPr>
          <w:b/>
          <w:i/>
          <w:iCs/>
          <w:color w:val="000000" w:themeColor="text1"/>
          <w:sz w:val="28"/>
          <w:szCs w:val="28"/>
          <w:u w:val="single"/>
          <w:lang w:eastAsia="ar-SA"/>
        </w:rPr>
        <w:t>юридически</w:t>
      </w:r>
      <w:r w:rsidR="0066058E" w:rsidRPr="007269DC">
        <w:rPr>
          <w:b/>
          <w:i/>
          <w:iCs/>
          <w:color w:val="000000" w:themeColor="text1"/>
          <w:sz w:val="28"/>
          <w:szCs w:val="28"/>
          <w:u w:val="single"/>
          <w:lang w:eastAsia="ar-SA"/>
        </w:rPr>
        <w:t>х</w:t>
      </w:r>
      <w:r w:rsidR="00825FD7" w:rsidRPr="007269DC">
        <w:rPr>
          <w:b/>
          <w:i/>
          <w:iCs/>
          <w:color w:val="000000" w:themeColor="text1"/>
          <w:sz w:val="28"/>
          <w:szCs w:val="28"/>
          <w:u w:val="single"/>
          <w:lang w:eastAsia="ar-SA"/>
        </w:rPr>
        <w:t xml:space="preserve"> лиц</w:t>
      </w:r>
    </w:p>
    <w:p w14:paraId="44A9F5F8" w14:textId="77777777" w:rsidR="00CD7998" w:rsidRDefault="00CD7998" w:rsidP="00CD7998">
      <w:pPr>
        <w:pStyle w:val="a3"/>
        <w:widowControl w:val="0"/>
        <w:suppressAutoHyphens/>
        <w:jc w:val="both"/>
        <w:rPr>
          <w:szCs w:val="24"/>
          <w:lang w:eastAsia="ar-SA"/>
        </w:rPr>
      </w:pPr>
    </w:p>
    <w:p w14:paraId="474E0768" w14:textId="77777777" w:rsidR="00CD7998" w:rsidRPr="007269DC" w:rsidRDefault="00825FD7" w:rsidP="00825FD7">
      <w:pPr>
        <w:pStyle w:val="a3"/>
        <w:widowControl w:val="0"/>
        <w:suppressAutoHyphens/>
        <w:ind w:firstLine="708"/>
        <w:jc w:val="both"/>
        <w:rPr>
          <w:b/>
          <w:szCs w:val="24"/>
          <w:lang w:eastAsia="ar-SA"/>
        </w:rPr>
      </w:pPr>
      <w:r w:rsidRPr="007269DC">
        <w:rPr>
          <w:b/>
          <w:szCs w:val="24"/>
          <w:lang w:eastAsia="ar-SA"/>
        </w:rPr>
        <w:t xml:space="preserve">Владелец объектов теплоснабжения (далее по тексту – Контрагент) предоставляет следующие </w:t>
      </w:r>
      <w:r w:rsidRPr="007269DC">
        <w:rPr>
          <w:b/>
          <w:szCs w:val="24"/>
          <w:u w:val="single"/>
          <w:lang w:eastAsia="ar-SA"/>
        </w:rPr>
        <w:t>документы, необходимые для заключения договора ТЕПЛОСНАБЖЕНИЯ</w:t>
      </w:r>
      <w:r w:rsidR="00120AAA" w:rsidRPr="007269DC">
        <w:rPr>
          <w:b/>
          <w:szCs w:val="24"/>
          <w:lang w:eastAsia="ar-SA"/>
        </w:rPr>
        <w:t>:</w:t>
      </w:r>
    </w:p>
    <w:p w14:paraId="177EF23B" w14:textId="77777777" w:rsidR="004D02C1" w:rsidRDefault="004D02C1" w:rsidP="00825FD7">
      <w:pPr>
        <w:pStyle w:val="a3"/>
        <w:widowControl w:val="0"/>
        <w:suppressAutoHyphens/>
        <w:ind w:firstLine="708"/>
        <w:jc w:val="both"/>
        <w:rPr>
          <w:b/>
          <w:szCs w:val="24"/>
          <w:lang w:eastAsia="ar-SA"/>
        </w:rPr>
      </w:pPr>
    </w:p>
    <w:p w14:paraId="7C1F85EA" w14:textId="77777777" w:rsidR="00CD7998" w:rsidRPr="003D6548" w:rsidRDefault="00165CBD" w:rsidP="00165CBD">
      <w:pPr>
        <w:pStyle w:val="a3"/>
        <w:widowControl w:val="0"/>
        <w:numPr>
          <w:ilvl w:val="0"/>
          <w:numId w:val="4"/>
        </w:numPr>
        <w:tabs>
          <w:tab w:val="left" w:pos="426"/>
        </w:tabs>
        <w:suppressAutoHyphens/>
        <w:ind w:left="0" w:firstLine="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З</w:t>
      </w:r>
      <w:r w:rsidR="00CD7998" w:rsidRPr="003D6548">
        <w:rPr>
          <w:szCs w:val="24"/>
          <w:lang w:eastAsia="ar-SA"/>
        </w:rPr>
        <w:t>аявление на заключение договора (контракта) с указанием:</w:t>
      </w:r>
    </w:p>
    <w:p w14:paraId="606162F5" w14:textId="77777777" w:rsidR="00CD7998" w:rsidRDefault="00CD7998" w:rsidP="00165CBD">
      <w:pPr>
        <w:pStyle w:val="a3"/>
        <w:widowControl w:val="0"/>
        <w:numPr>
          <w:ilvl w:val="1"/>
          <w:numId w:val="4"/>
        </w:numPr>
        <w:ind w:left="0" w:firstLine="426"/>
        <w:jc w:val="both"/>
      </w:pPr>
      <w:r>
        <w:t>полного наименования организации (индивидуального предпринимателя);</w:t>
      </w:r>
    </w:p>
    <w:p w14:paraId="131E4213" w14:textId="77777777" w:rsidR="00CD7998" w:rsidRDefault="00CD7998" w:rsidP="00165CBD">
      <w:pPr>
        <w:pStyle w:val="a3"/>
        <w:widowControl w:val="0"/>
        <w:numPr>
          <w:ilvl w:val="1"/>
          <w:numId w:val="4"/>
        </w:numPr>
        <w:ind w:left="0" w:firstLine="426"/>
        <w:jc w:val="both"/>
      </w:pPr>
      <w:r>
        <w:t>места нахождения организации (индивидуального предпринимателя);</w:t>
      </w:r>
    </w:p>
    <w:p w14:paraId="0AD98A0E" w14:textId="77777777" w:rsidR="00CD7998" w:rsidRDefault="00CD7998" w:rsidP="00165CBD">
      <w:pPr>
        <w:pStyle w:val="a3"/>
        <w:widowControl w:val="0"/>
        <w:numPr>
          <w:ilvl w:val="1"/>
          <w:numId w:val="4"/>
        </w:numPr>
        <w:ind w:left="0" w:firstLine="426"/>
        <w:jc w:val="both"/>
      </w:pPr>
      <w:r>
        <w:rPr>
          <w:szCs w:val="24"/>
          <w:lang w:eastAsia="ar-SA"/>
        </w:rPr>
        <w:t xml:space="preserve">перечня и характеристик объектов теплоснабжения, </w:t>
      </w:r>
      <w:r>
        <w:t>места нахождения теплопотребляющих установок и места их подключения к системе теплоснабжения (тепловой ввод);</w:t>
      </w:r>
    </w:p>
    <w:p w14:paraId="5691E292" w14:textId="77777777" w:rsidR="00CD7998" w:rsidRDefault="00CD7998" w:rsidP="00165CBD">
      <w:pPr>
        <w:pStyle w:val="a3"/>
        <w:widowControl w:val="0"/>
        <w:numPr>
          <w:ilvl w:val="1"/>
          <w:numId w:val="4"/>
        </w:numPr>
        <w:ind w:left="0" w:firstLine="426"/>
        <w:jc w:val="both"/>
      </w:pPr>
      <w:r>
        <w:t>сведений о предполагаемом режиме потребления тепловой энергии;</w:t>
      </w:r>
    </w:p>
    <w:p w14:paraId="35ADF0AD" w14:textId="77777777" w:rsidR="00CD7998" w:rsidRDefault="00CD7998" w:rsidP="00165CBD">
      <w:pPr>
        <w:pStyle w:val="a3"/>
        <w:widowControl w:val="0"/>
        <w:numPr>
          <w:ilvl w:val="1"/>
          <w:numId w:val="4"/>
        </w:numPr>
        <w:ind w:left="0" w:firstLine="426"/>
        <w:jc w:val="both"/>
        <w:rPr>
          <w:szCs w:val="24"/>
          <w:lang w:eastAsia="ar-SA"/>
        </w:rPr>
      </w:pPr>
      <w:r>
        <w:rPr>
          <w:szCs w:val="24"/>
          <w:lang w:eastAsia="ar-SA"/>
        </w:rPr>
        <w:t>с</w:t>
      </w:r>
      <w:r w:rsidRPr="00EF2C67">
        <w:rPr>
          <w:szCs w:val="24"/>
          <w:lang w:eastAsia="ar-SA"/>
        </w:rPr>
        <w:t>ведени</w:t>
      </w:r>
      <w:r>
        <w:rPr>
          <w:szCs w:val="24"/>
          <w:lang w:eastAsia="ar-SA"/>
        </w:rPr>
        <w:t>й</w:t>
      </w:r>
      <w:r w:rsidRPr="00EF2C67">
        <w:rPr>
          <w:szCs w:val="24"/>
          <w:lang w:eastAsia="ar-SA"/>
        </w:rPr>
        <w:t xml:space="preserve"> о должностном лице</w:t>
      </w:r>
      <w:r>
        <w:rPr>
          <w:szCs w:val="24"/>
          <w:lang w:eastAsia="ar-SA"/>
        </w:rPr>
        <w:t xml:space="preserve"> (представителе)</w:t>
      </w:r>
      <w:r w:rsidRPr="00EF2C67">
        <w:rPr>
          <w:szCs w:val="24"/>
          <w:lang w:eastAsia="ar-SA"/>
        </w:rPr>
        <w:t>, уполномоченном подписывать договор</w:t>
      </w:r>
      <w:r>
        <w:rPr>
          <w:szCs w:val="24"/>
          <w:lang w:eastAsia="ar-SA"/>
        </w:rPr>
        <w:t xml:space="preserve"> </w:t>
      </w:r>
      <w:r w:rsidRPr="00A55BAF">
        <w:rPr>
          <w:szCs w:val="24"/>
          <w:lang w:eastAsia="ar-SA"/>
        </w:rPr>
        <w:t>(Ф.И.О., должность, контактный телефон)</w:t>
      </w:r>
      <w:r>
        <w:rPr>
          <w:szCs w:val="24"/>
          <w:lang w:eastAsia="ar-SA"/>
        </w:rPr>
        <w:t>;</w:t>
      </w:r>
    </w:p>
    <w:p w14:paraId="6CF6FD6E" w14:textId="77777777" w:rsidR="00CD7998" w:rsidRPr="008B55BF" w:rsidRDefault="00CD7998" w:rsidP="00165CBD">
      <w:pPr>
        <w:pStyle w:val="a3"/>
        <w:widowControl w:val="0"/>
        <w:numPr>
          <w:ilvl w:val="1"/>
          <w:numId w:val="4"/>
        </w:numPr>
        <w:ind w:left="0" w:firstLine="426"/>
        <w:jc w:val="both"/>
      </w:pPr>
      <w:r>
        <w:t xml:space="preserve">сведений об уполномоченных должностных лицах Контрагента, ответственных за выполнение условий договора </w:t>
      </w:r>
      <w:r w:rsidR="00236604">
        <w:t xml:space="preserve">(контракта) </w:t>
      </w:r>
      <w:r w:rsidRPr="008B55BF">
        <w:t>(</w:t>
      </w:r>
      <w:r w:rsidRPr="008B55BF">
        <w:rPr>
          <w:szCs w:val="24"/>
          <w:lang w:eastAsia="ar-SA"/>
        </w:rPr>
        <w:t>Ф.И.О.</w:t>
      </w:r>
      <w:r w:rsidRPr="008B55BF">
        <w:rPr>
          <w:lang w:eastAsia="ar-SA"/>
        </w:rPr>
        <w:t>, должность, контактный телефон</w:t>
      </w:r>
      <w:r w:rsidRPr="008B55BF">
        <w:t>)</w:t>
      </w:r>
      <w:r w:rsidR="007A681E" w:rsidRPr="008B55BF">
        <w:t xml:space="preserve"> </w:t>
      </w:r>
      <w:r w:rsidR="007A681E" w:rsidRPr="008B55BF">
        <w:rPr>
          <w:szCs w:val="24"/>
        </w:rPr>
        <w:t>и ответственных за эксплуатацию коллективных (общедомовых) приборов учета и предоставление сведений о показаниях приборов учета</w:t>
      </w:r>
      <w:r w:rsidRPr="008B55BF">
        <w:t>;</w:t>
      </w:r>
    </w:p>
    <w:p w14:paraId="5A6543F8" w14:textId="77777777" w:rsidR="00CD7998" w:rsidRPr="00D025D8" w:rsidRDefault="00CD7998" w:rsidP="00165CBD">
      <w:pPr>
        <w:pStyle w:val="a3"/>
        <w:widowControl w:val="0"/>
        <w:numPr>
          <w:ilvl w:val="1"/>
          <w:numId w:val="4"/>
        </w:numPr>
        <w:ind w:left="0" w:firstLine="426"/>
        <w:jc w:val="both"/>
        <w:rPr>
          <w:szCs w:val="24"/>
          <w:lang w:eastAsia="ar-SA"/>
        </w:rPr>
      </w:pPr>
      <w:r>
        <w:t>банковских реквизитов;</w:t>
      </w:r>
    </w:p>
    <w:p w14:paraId="79ED6738" w14:textId="77777777" w:rsidR="00CD7998" w:rsidRDefault="00CD7998" w:rsidP="00165CBD">
      <w:pPr>
        <w:pStyle w:val="a3"/>
        <w:widowControl w:val="0"/>
        <w:numPr>
          <w:ilvl w:val="1"/>
          <w:numId w:val="4"/>
        </w:numPr>
        <w:ind w:left="0" w:firstLine="426"/>
        <w:jc w:val="both"/>
        <w:rPr>
          <w:szCs w:val="24"/>
          <w:lang w:eastAsia="ar-SA"/>
        </w:rPr>
      </w:pPr>
      <w:r>
        <w:rPr>
          <w:szCs w:val="24"/>
          <w:lang w:eastAsia="ar-SA"/>
        </w:rPr>
        <w:t>срок</w:t>
      </w:r>
      <w:r w:rsidR="00236604">
        <w:rPr>
          <w:szCs w:val="24"/>
          <w:lang w:eastAsia="ar-SA"/>
        </w:rPr>
        <w:t>а</w:t>
      </w:r>
      <w:r>
        <w:rPr>
          <w:szCs w:val="24"/>
          <w:lang w:eastAsia="ar-SA"/>
        </w:rPr>
        <w:t xml:space="preserve"> действия договора;</w:t>
      </w:r>
    </w:p>
    <w:p w14:paraId="239DBF4A" w14:textId="77777777" w:rsidR="00236604" w:rsidRDefault="00236604" w:rsidP="00236604">
      <w:pPr>
        <w:pStyle w:val="a3"/>
        <w:widowControl w:val="0"/>
        <w:numPr>
          <w:ilvl w:val="1"/>
          <w:numId w:val="4"/>
        </w:numPr>
        <w:tabs>
          <w:tab w:val="left" w:pos="360"/>
        </w:tabs>
        <w:ind w:hanging="366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контактных данных (номер телефона, </w:t>
      </w:r>
      <w:r>
        <w:rPr>
          <w:szCs w:val="24"/>
          <w:lang w:val="en-US" w:eastAsia="ar-SA"/>
        </w:rPr>
        <w:t>e</w:t>
      </w:r>
      <w:r w:rsidRPr="00117184">
        <w:rPr>
          <w:szCs w:val="24"/>
          <w:lang w:eastAsia="ar-SA"/>
        </w:rPr>
        <w:t>-</w:t>
      </w:r>
      <w:r>
        <w:rPr>
          <w:szCs w:val="24"/>
          <w:lang w:val="en-US" w:eastAsia="ar-SA"/>
        </w:rPr>
        <w:t>mail</w:t>
      </w:r>
      <w:r w:rsidRPr="00117184">
        <w:rPr>
          <w:szCs w:val="24"/>
          <w:lang w:eastAsia="ar-SA"/>
        </w:rPr>
        <w:t>)</w:t>
      </w:r>
      <w:r>
        <w:rPr>
          <w:szCs w:val="24"/>
          <w:lang w:eastAsia="ar-SA"/>
        </w:rPr>
        <w:t>.</w:t>
      </w:r>
    </w:p>
    <w:p w14:paraId="75C03BBE" w14:textId="77777777" w:rsidR="00236604" w:rsidRDefault="00236604" w:rsidP="00236604">
      <w:pPr>
        <w:pStyle w:val="a3"/>
        <w:widowControl w:val="0"/>
        <w:tabs>
          <w:tab w:val="left" w:pos="567"/>
        </w:tabs>
        <w:jc w:val="both"/>
        <w:rPr>
          <w:szCs w:val="24"/>
          <w:lang w:eastAsia="ar-SA"/>
        </w:rPr>
      </w:pPr>
      <w:r>
        <w:rPr>
          <w:sz w:val="20"/>
          <w:lang w:eastAsia="ar-SA"/>
        </w:rPr>
        <w:tab/>
      </w:r>
      <w:r w:rsidRPr="00C9140C">
        <w:rPr>
          <w:b/>
          <w:szCs w:val="24"/>
          <w:lang w:eastAsia="ar-SA"/>
        </w:rPr>
        <w:t>Дополнительно</w:t>
      </w:r>
      <w:r w:rsidRPr="00C9140C">
        <w:rPr>
          <w:szCs w:val="24"/>
          <w:lang w:eastAsia="ar-SA"/>
        </w:rPr>
        <w:t xml:space="preserve"> при заключении договора (контракта) теплоснабжения с индивидуальным предпринимателем в заявке указываются</w:t>
      </w:r>
      <w:r>
        <w:rPr>
          <w:szCs w:val="24"/>
          <w:lang w:eastAsia="ar-SA"/>
        </w:rPr>
        <w:t>:</w:t>
      </w:r>
    </w:p>
    <w:p w14:paraId="6AC0DB43" w14:textId="77777777" w:rsidR="00236604" w:rsidRPr="00C9140C" w:rsidRDefault="00236604" w:rsidP="008B55BF">
      <w:pPr>
        <w:pStyle w:val="a3"/>
        <w:widowControl w:val="0"/>
        <w:tabs>
          <w:tab w:val="left" w:pos="360"/>
        </w:tabs>
        <w:ind w:firstLine="426"/>
        <w:jc w:val="both"/>
        <w:rPr>
          <w:szCs w:val="24"/>
        </w:rPr>
      </w:pPr>
      <w:r w:rsidRPr="00C9140C">
        <w:rPr>
          <w:szCs w:val="24"/>
          <w:lang w:eastAsia="ar-SA"/>
        </w:rPr>
        <w:t xml:space="preserve">- </w:t>
      </w:r>
      <w:r w:rsidRPr="00C9140C">
        <w:rPr>
          <w:szCs w:val="24"/>
        </w:rPr>
        <w:t>паспортные данные (серия, номер, дата выдачи, наименование органа, выдавшего паспорт, адрес регистрации, дата рождения, место рождения);</w:t>
      </w:r>
    </w:p>
    <w:p w14:paraId="03A88145" w14:textId="77777777" w:rsidR="00236604" w:rsidRDefault="00236604" w:rsidP="00902286">
      <w:pPr>
        <w:pStyle w:val="a3"/>
        <w:widowControl w:val="0"/>
        <w:tabs>
          <w:tab w:val="left" w:pos="360"/>
        </w:tabs>
        <w:ind w:firstLine="426"/>
        <w:jc w:val="both"/>
        <w:rPr>
          <w:szCs w:val="24"/>
        </w:rPr>
      </w:pPr>
      <w:r w:rsidRPr="00C9140C">
        <w:rPr>
          <w:szCs w:val="24"/>
        </w:rPr>
        <w:t xml:space="preserve">- </w:t>
      </w:r>
      <w:hyperlink r:id="rId6" w:tgtFrame="_blank" w:history="1">
        <w:r w:rsidRPr="00902286">
          <w:rPr>
            <w:rStyle w:val="a8"/>
            <w:bCs/>
            <w:color w:val="auto"/>
            <w:szCs w:val="24"/>
            <w:u w:val="none"/>
          </w:rPr>
          <w:t>идентификационный номер налогоплательщика</w:t>
        </w:r>
      </w:hyperlink>
      <w:r w:rsidRPr="00902286">
        <w:rPr>
          <w:bCs/>
          <w:szCs w:val="24"/>
        </w:rPr>
        <w:t xml:space="preserve"> ( д</w:t>
      </w:r>
      <w:r w:rsidRPr="00C9140C">
        <w:rPr>
          <w:bCs/>
          <w:szCs w:val="24"/>
        </w:rPr>
        <w:t>алее по тексту - ИНН)</w:t>
      </w:r>
      <w:r w:rsidRPr="00C9140C">
        <w:rPr>
          <w:szCs w:val="24"/>
        </w:rPr>
        <w:t xml:space="preserve">. </w:t>
      </w:r>
    </w:p>
    <w:p w14:paraId="7273E511" w14:textId="77777777" w:rsidR="004D02C1" w:rsidRPr="003D6548" w:rsidRDefault="004D02C1" w:rsidP="00902286">
      <w:pPr>
        <w:pStyle w:val="a3"/>
        <w:widowControl w:val="0"/>
        <w:tabs>
          <w:tab w:val="left" w:pos="360"/>
        </w:tabs>
        <w:ind w:firstLine="426"/>
        <w:jc w:val="both"/>
        <w:rPr>
          <w:szCs w:val="24"/>
        </w:rPr>
      </w:pPr>
    </w:p>
    <w:p w14:paraId="6327B56F" w14:textId="77777777" w:rsidR="00CD7998" w:rsidRDefault="00C71686" w:rsidP="00165CBD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CD7998" w:rsidRPr="00165CBD">
        <w:rPr>
          <w:b/>
        </w:rPr>
        <w:t>К заявлению на заключение договора (контракта) прилагаются следующие документы:</w:t>
      </w:r>
    </w:p>
    <w:p w14:paraId="056851B3" w14:textId="77777777" w:rsidR="004D02C1" w:rsidRPr="00165CBD" w:rsidRDefault="004D02C1" w:rsidP="00165CBD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both"/>
        <w:rPr>
          <w:b/>
        </w:rPr>
      </w:pPr>
    </w:p>
    <w:p w14:paraId="0E12E27F" w14:textId="77777777" w:rsidR="00CD7998" w:rsidRPr="00236604" w:rsidRDefault="00CD7998" w:rsidP="00165CBD">
      <w:pPr>
        <w:pStyle w:val="a3"/>
        <w:widowControl w:val="0"/>
        <w:numPr>
          <w:ilvl w:val="0"/>
          <w:numId w:val="4"/>
        </w:numPr>
        <w:tabs>
          <w:tab w:val="left" w:pos="360"/>
          <w:tab w:val="left" w:pos="426"/>
          <w:tab w:val="left" w:pos="720"/>
          <w:tab w:val="left" w:pos="1080"/>
        </w:tabs>
        <w:ind w:left="0" w:firstLine="0"/>
        <w:jc w:val="both"/>
        <w:rPr>
          <w:szCs w:val="24"/>
          <w:lang w:eastAsia="ar-SA"/>
        </w:rPr>
      </w:pPr>
      <w:r w:rsidRPr="0099328D">
        <w:rPr>
          <w:szCs w:val="24"/>
          <w:lang w:eastAsia="ar-SA"/>
        </w:rPr>
        <w:t>Сведения о договорном объеме теплопотребления</w:t>
      </w:r>
      <w:r>
        <w:rPr>
          <w:szCs w:val="24"/>
          <w:lang w:eastAsia="ar-SA"/>
        </w:rPr>
        <w:t xml:space="preserve"> ТЭ и ТН в течение срока действия договора</w:t>
      </w:r>
      <w:r w:rsidR="00236604">
        <w:rPr>
          <w:szCs w:val="24"/>
          <w:lang w:eastAsia="ar-SA"/>
        </w:rPr>
        <w:t xml:space="preserve"> (контракта)</w:t>
      </w:r>
      <w:r>
        <w:rPr>
          <w:szCs w:val="24"/>
          <w:lang w:eastAsia="ar-SA"/>
        </w:rPr>
        <w:t>, или в течение первого года срока действия договора</w:t>
      </w:r>
      <w:r w:rsidR="00236604">
        <w:rPr>
          <w:szCs w:val="24"/>
          <w:lang w:eastAsia="ar-SA"/>
        </w:rPr>
        <w:t xml:space="preserve"> (контракта)</w:t>
      </w:r>
      <w:r>
        <w:rPr>
          <w:szCs w:val="24"/>
          <w:lang w:eastAsia="ar-SA"/>
        </w:rPr>
        <w:t>, если договор</w:t>
      </w:r>
      <w:r w:rsidR="00236604">
        <w:rPr>
          <w:szCs w:val="24"/>
          <w:lang w:eastAsia="ar-SA"/>
        </w:rPr>
        <w:t xml:space="preserve"> (контракт)</w:t>
      </w:r>
      <w:r>
        <w:rPr>
          <w:szCs w:val="24"/>
          <w:lang w:eastAsia="ar-SA"/>
        </w:rPr>
        <w:t xml:space="preserve"> заключается на срок </w:t>
      </w:r>
      <w:r w:rsidRPr="00236604">
        <w:rPr>
          <w:szCs w:val="24"/>
          <w:lang w:eastAsia="ar-SA"/>
        </w:rPr>
        <w:t>более года (заявка на теплопотребление с разбивкой по месяцам).</w:t>
      </w:r>
    </w:p>
    <w:p w14:paraId="0587EAE5" w14:textId="77777777" w:rsidR="00CD7998" w:rsidRPr="00236604" w:rsidRDefault="00CD7998" w:rsidP="00165CBD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960"/>
        </w:tabs>
        <w:ind w:left="0" w:firstLine="0"/>
        <w:jc w:val="both"/>
        <w:rPr>
          <w:szCs w:val="24"/>
          <w:lang w:eastAsia="ar-SA"/>
        </w:rPr>
      </w:pPr>
      <w:r w:rsidRPr="00236604">
        <w:rPr>
          <w:szCs w:val="24"/>
        </w:rPr>
        <w:t>К</w:t>
      </w:r>
      <w:r w:rsidRPr="00236604">
        <w:rPr>
          <w:szCs w:val="24"/>
          <w:lang w:eastAsia="ar-SA"/>
        </w:rPr>
        <w:t>опия устава (положения) – для юридического лица</w:t>
      </w:r>
      <w:r w:rsidR="00236604">
        <w:rPr>
          <w:szCs w:val="24"/>
          <w:lang w:eastAsia="ar-SA"/>
        </w:rPr>
        <w:t>.</w:t>
      </w:r>
      <w:r w:rsidRPr="00236604">
        <w:rPr>
          <w:szCs w:val="24"/>
          <w:lang w:eastAsia="ar-SA"/>
        </w:rPr>
        <w:t xml:space="preserve"> </w:t>
      </w:r>
    </w:p>
    <w:p w14:paraId="4A4B14FA" w14:textId="77777777" w:rsidR="00CD7998" w:rsidRPr="00F939F7" w:rsidRDefault="00CD7998" w:rsidP="00165CBD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960"/>
          <w:tab w:val="left" w:pos="1020"/>
          <w:tab w:val="left" w:pos="1080"/>
          <w:tab w:val="left" w:pos="4228"/>
        </w:tabs>
        <w:ind w:left="0" w:firstLine="0"/>
        <w:jc w:val="both"/>
        <w:rPr>
          <w:szCs w:val="24"/>
          <w:lang w:eastAsia="ar-SA"/>
        </w:rPr>
      </w:pPr>
      <w:r w:rsidRPr="00F939F7">
        <w:rPr>
          <w:szCs w:val="24"/>
          <w:lang w:eastAsia="ar-SA"/>
        </w:rPr>
        <w:t xml:space="preserve">Копия свидетельства о государственной регистрации юридического лица </w:t>
      </w:r>
      <w:r>
        <w:t xml:space="preserve">(индивидуального предпринимателя) </w:t>
      </w:r>
      <w:r w:rsidRPr="00F939F7">
        <w:rPr>
          <w:szCs w:val="24"/>
          <w:lang w:eastAsia="ar-SA"/>
        </w:rPr>
        <w:t xml:space="preserve">и (или) выписка из Единого государственного реестра юридических лиц </w:t>
      </w:r>
      <w:r>
        <w:t>(индивидуальных предпринимателей)</w:t>
      </w:r>
      <w:r w:rsidRPr="00F939F7">
        <w:rPr>
          <w:szCs w:val="24"/>
          <w:lang w:eastAsia="ar-SA"/>
        </w:rPr>
        <w:t>, копия свидетельства о постановке на учет в налоговом органе</w:t>
      </w:r>
      <w:r w:rsidR="00236604">
        <w:rPr>
          <w:szCs w:val="24"/>
          <w:lang w:eastAsia="ar-SA"/>
        </w:rPr>
        <w:t>.</w:t>
      </w:r>
    </w:p>
    <w:p w14:paraId="3D70A718" w14:textId="77777777" w:rsidR="00CD7998" w:rsidRDefault="00CD7998" w:rsidP="00165CBD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960"/>
          <w:tab w:val="left" w:pos="1020"/>
          <w:tab w:val="left" w:pos="1080"/>
          <w:tab w:val="left" w:pos="4228"/>
        </w:tabs>
        <w:ind w:left="0" w:firstLine="0"/>
        <w:jc w:val="both"/>
        <w:rPr>
          <w:szCs w:val="24"/>
          <w:lang w:eastAsia="ar-SA"/>
        </w:rPr>
      </w:pPr>
      <w:r w:rsidRPr="00F939F7">
        <w:rPr>
          <w:szCs w:val="24"/>
          <w:lang w:eastAsia="ar-SA"/>
        </w:rPr>
        <w:t xml:space="preserve">Документ, подтверждающий полномочия должностного лица, подписывающего договор </w:t>
      </w:r>
      <w:r w:rsidRPr="00F939F7">
        <w:rPr>
          <w:szCs w:val="24"/>
        </w:rPr>
        <w:t>(контракт), на заключение договора от имени Контрагент</w:t>
      </w:r>
      <w:r w:rsidRPr="00F939F7">
        <w:rPr>
          <w:szCs w:val="24"/>
          <w:lang w:eastAsia="ar-SA"/>
        </w:rPr>
        <w:t>а (копия приказа о назначении, доверенность)</w:t>
      </w:r>
      <w:r w:rsidR="00236604">
        <w:rPr>
          <w:szCs w:val="24"/>
          <w:lang w:eastAsia="ar-SA"/>
        </w:rPr>
        <w:t>.</w:t>
      </w:r>
    </w:p>
    <w:p w14:paraId="25C70941" w14:textId="77777777" w:rsidR="00CD7998" w:rsidRDefault="00CD7998" w:rsidP="00165CBD">
      <w:pPr>
        <w:pStyle w:val="a3"/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Cs w:val="24"/>
          <w:lang w:eastAsia="ar-SA"/>
        </w:rPr>
      </w:pPr>
      <w:r w:rsidRPr="00EF2C67">
        <w:rPr>
          <w:szCs w:val="24"/>
          <w:lang w:eastAsia="ar-SA"/>
        </w:rPr>
        <w:t xml:space="preserve">Документ, подтверждающий полномочия лица, представляющего интересы </w:t>
      </w:r>
      <w:r>
        <w:rPr>
          <w:szCs w:val="24"/>
          <w:lang w:eastAsia="ar-SA"/>
        </w:rPr>
        <w:t xml:space="preserve">Контрагента </w:t>
      </w:r>
      <w:r w:rsidRPr="00EF2C67">
        <w:rPr>
          <w:szCs w:val="24"/>
          <w:lang w:eastAsia="ar-SA"/>
        </w:rPr>
        <w:t xml:space="preserve">при </w:t>
      </w:r>
      <w:r>
        <w:rPr>
          <w:szCs w:val="24"/>
          <w:lang w:eastAsia="ar-SA"/>
        </w:rPr>
        <w:t>представлении документов для заключения</w:t>
      </w:r>
      <w:r w:rsidRPr="00EF2C67">
        <w:rPr>
          <w:szCs w:val="24"/>
          <w:lang w:eastAsia="ar-SA"/>
        </w:rPr>
        <w:t xml:space="preserve"> договора (</w:t>
      </w:r>
      <w:r w:rsidR="008F1FAE">
        <w:rPr>
          <w:szCs w:val="24"/>
          <w:lang w:eastAsia="ar-SA"/>
        </w:rPr>
        <w:t xml:space="preserve">копия </w:t>
      </w:r>
      <w:r w:rsidRPr="00EF2C67">
        <w:rPr>
          <w:szCs w:val="24"/>
          <w:lang w:eastAsia="ar-SA"/>
        </w:rPr>
        <w:t>протокол</w:t>
      </w:r>
      <w:r w:rsidR="008F1FAE">
        <w:rPr>
          <w:szCs w:val="24"/>
          <w:lang w:eastAsia="ar-SA"/>
        </w:rPr>
        <w:t>а</w:t>
      </w:r>
      <w:r w:rsidRPr="00EF2C67">
        <w:rPr>
          <w:szCs w:val="24"/>
          <w:lang w:eastAsia="ar-SA"/>
        </w:rPr>
        <w:t xml:space="preserve">, </w:t>
      </w:r>
      <w:r w:rsidR="008F1FAE">
        <w:rPr>
          <w:szCs w:val="24"/>
          <w:lang w:eastAsia="ar-SA"/>
        </w:rPr>
        <w:t xml:space="preserve">копия </w:t>
      </w:r>
      <w:r w:rsidRPr="00EF2C67">
        <w:rPr>
          <w:szCs w:val="24"/>
          <w:lang w:eastAsia="ar-SA"/>
        </w:rPr>
        <w:t>приказ</w:t>
      </w:r>
      <w:r w:rsidR="008F1FAE">
        <w:rPr>
          <w:szCs w:val="24"/>
          <w:lang w:eastAsia="ar-SA"/>
        </w:rPr>
        <w:t>а</w:t>
      </w:r>
      <w:r w:rsidRPr="00EF2C67">
        <w:rPr>
          <w:szCs w:val="24"/>
          <w:lang w:eastAsia="ar-SA"/>
        </w:rPr>
        <w:t xml:space="preserve"> о назначении, доверенность, иное)</w:t>
      </w:r>
      <w:r w:rsidR="00236604">
        <w:rPr>
          <w:szCs w:val="24"/>
          <w:lang w:eastAsia="ar-SA"/>
        </w:rPr>
        <w:t>.</w:t>
      </w:r>
    </w:p>
    <w:p w14:paraId="5FBACBAB" w14:textId="2D6444A7" w:rsidR="00CD7998" w:rsidRPr="003D6548" w:rsidRDefault="00CD7998" w:rsidP="00165CBD">
      <w:pPr>
        <w:pStyle w:val="a3"/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/>
          <w:szCs w:val="24"/>
          <w:lang w:eastAsia="ar-SA"/>
        </w:rPr>
      </w:pPr>
      <w:r w:rsidRPr="002120A9">
        <w:rPr>
          <w:color w:val="000000"/>
          <w:szCs w:val="24"/>
          <w:lang w:eastAsia="ar-SA"/>
        </w:rPr>
        <w:t>Копия приказа</w:t>
      </w:r>
      <w:r>
        <w:rPr>
          <w:color w:val="000000"/>
          <w:szCs w:val="24"/>
          <w:lang w:eastAsia="ar-SA"/>
        </w:rPr>
        <w:t xml:space="preserve"> </w:t>
      </w:r>
      <w:r w:rsidRPr="002120A9">
        <w:rPr>
          <w:color w:val="000000"/>
          <w:szCs w:val="24"/>
          <w:lang w:eastAsia="ar-SA"/>
        </w:rPr>
        <w:t>о назначении ответственного лица за эксплуатацию тепловых сетей и систем теплопотребления с приложением копии удостоверения об аттестации</w:t>
      </w:r>
      <w:r>
        <w:rPr>
          <w:color w:val="000000"/>
          <w:szCs w:val="24"/>
          <w:lang w:eastAsia="ar-SA"/>
        </w:rPr>
        <w:t xml:space="preserve"> в уполномоченных органах.</w:t>
      </w:r>
      <w:r>
        <w:rPr>
          <w:lang w:eastAsia="ar-SA"/>
        </w:rPr>
        <w:t xml:space="preserve"> </w:t>
      </w:r>
      <w:r w:rsidRPr="00EA345F">
        <w:rPr>
          <w:lang w:eastAsia="ar-SA"/>
        </w:rPr>
        <w:t xml:space="preserve">При выполнении работ по эксплуатации ТПУ специализированной сторонней организацией </w:t>
      </w:r>
      <w:r>
        <w:rPr>
          <w:lang w:eastAsia="ar-SA"/>
        </w:rPr>
        <w:t>предоставляется копия</w:t>
      </w:r>
      <w:r w:rsidRPr="00EA345F">
        <w:rPr>
          <w:lang w:eastAsia="ar-SA"/>
        </w:rPr>
        <w:t xml:space="preserve"> договора на техническое обслуживание ТПУ</w:t>
      </w:r>
      <w:r>
        <w:rPr>
          <w:lang w:eastAsia="ar-SA"/>
        </w:rPr>
        <w:t>.</w:t>
      </w:r>
    </w:p>
    <w:p w14:paraId="1C243CC9" w14:textId="77777777" w:rsidR="00CD7998" w:rsidRDefault="00CD7998" w:rsidP="00165CBD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rPr>
          <w:lang w:eastAsia="ar-SA"/>
        </w:rPr>
        <w:t>Копии документов</w:t>
      </w:r>
      <w:r w:rsidR="00236604">
        <w:rPr>
          <w:lang w:eastAsia="ar-SA"/>
        </w:rPr>
        <w:t>,</w:t>
      </w:r>
      <w:r>
        <w:rPr>
          <w:lang w:eastAsia="ar-SA"/>
        </w:rPr>
        <w:t xml:space="preserve"> подтверждающих </w:t>
      </w:r>
      <w:r>
        <w:t xml:space="preserve">право собственности и (или) иное законное право Контрагента в отношении объектов недвижимости, в которых расположены теплопотребляющие установки </w:t>
      </w:r>
      <w:r>
        <w:rPr>
          <w:lang w:eastAsia="ar-SA"/>
        </w:rPr>
        <w:t>(свидетельство о государственной регистрации права</w:t>
      </w:r>
      <w:r w:rsidRPr="00F064C5">
        <w:t xml:space="preserve"> </w:t>
      </w:r>
      <w:r>
        <w:t xml:space="preserve">на недвижимое имущество и </w:t>
      </w:r>
      <w:r>
        <w:lastRenderedPageBreak/>
        <w:t>сделок с ним</w:t>
      </w:r>
      <w:r>
        <w:rPr>
          <w:lang w:eastAsia="ar-SA"/>
        </w:rPr>
        <w:t>,</w:t>
      </w:r>
      <w:r w:rsidRPr="00F256CC">
        <w:rPr>
          <w:lang w:eastAsia="ar-SA"/>
        </w:rPr>
        <w:t xml:space="preserve"> </w:t>
      </w:r>
      <w:r>
        <w:rPr>
          <w:lang w:eastAsia="ar-SA"/>
        </w:rPr>
        <w:t>договор купли-продажи с актом приема-передачи, договоры аренды, оперативного управления, безвозмездного пользования с актами приема-передачи и т.д.)</w:t>
      </w:r>
      <w:r w:rsidR="00236604">
        <w:rPr>
          <w:lang w:eastAsia="ar-SA"/>
        </w:rPr>
        <w:t>.</w:t>
      </w:r>
    </w:p>
    <w:p w14:paraId="353CA072" w14:textId="77777777" w:rsidR="00CD7998" w:rsidRDefault="00CD7998" w:rsidP="00165CBD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1020"/>
          <w:tab w:val="left" w:pos="1080"/>
        </w:tabs>
        <w:ind w:left="0" w:firstLine="0"/>
        <w:jc w:val="both"/>
      </w:pPr>
      <w:r>
        <w:rPr>
          <w:szCs w:val="24"/>
          <w:lang w:eastAsia="ar-SA"/>
        </w:rPr>
        <w:t xml:space="preserve">Сведения о величине тепловой нагрузки ТПУ, с указанием тепловой нагрузки по каждой ТПУ и по видам нагрузки </w:t>
      </w:r>
      <w:r>
        <w:t>(отопление, кондиционирование, вентиляция, осуществление технологических процессов, горячее водоснабжение)</w:t>
      </w:r>
      <w:r>
        <w:rPr>
          <w:szCs w:val="24"/>
          <w:lang w:eastAsia="ar-SA"/>
        </w:rPr>
        <w:t xml:space="preserve">, </w:t>
      </w:r>
      <w:r>
        <w:t xml:space="preserve">подтвержденной технической или проектной документацией </w:t>
      </w:r>
      <w:r>
        <w:rPr>
          <w:szCs w:val="24"/>
          <w:lang w:eastAsia="ar-SA"/>
        </w:rPr>
        <w:t xml:space="preserve">(копии паспортов индивидуальных тепловых пунктов зданий и т.п.). </w:t>
      </w:r>
    </w:p>
    <w:p w14:paraId="71E3FC72" w14:textId="77777777" w:rsidR="00CD7998" w:rsidRDefault="00CD7998" w:rsidP="00165CBD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993"/>
        </w:tabs>
        <w:ind w:left="0" w:firstLine="0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Копия документа, </w:t>
      </w:r>
      <w:r w:rsidRPr="0099328D">
        <w:rPr>
          <w:szCs w:val="24"/>
          <w:lang w:eastAsia="ar-SA"/>
        </w:rPr>
        <w:t>подтверждающего подключение ТПУ в установленном порядке к системе теплоснабжения</w:t>
      </w:r>
      <w:r>
        <w:rPr>
          <w:szCs w:val="24"/>
          <w:lang w:eastAsia="ar-SA"/>
        </w:rPr>
        <w:t>:</w:t>
      </w:r>
      <w:r w:rsidRPr="0099328D">
        <w:rPr>
          <w:szCs w:val="24"/>
          <w:lang w:eastAsia="ar-SA"/>
        </w:rPr>
        <w:t xml:space="preserve"> </w:t>
      </w:r>
    </w:p>
    <w:p w14:paraId="525882BF" w14:textId="7AAA98ED" w:rsidR="00CD7998" w:rsidRDefault="00CD7998" w:rsidP="00165CBD">
      <w:pPr>
        <w:pStyle w:val="a3"/>
        <w:widowControl w:val="0"/>
        <w:numPr>
          <w:ilvl w:val="1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Cs w:val="24"/>
          <w:lang w:eastAsia="ar-SA"/>
        </w:rPr>
      </w:pPr>
      <w:r w:rsidRPr="0099328D">
        <w:rPr>
          <w:szCs w:val="24"/>
          <w:lang w:eastAsia="ar-SA"/>
        </w:rPr>
        <w:t>для вновь вводимых в эксплуатацию или реконструированных ТПУ - акт о подключении</w:t>
      </w:r>
      <w:r>
        <w:rPr>
          <w:szCs w:val="24"/>
          <w:lang w:eastAsia="ar-SA"/>
        </w:rPr>
        <w:t xml:space="preserve"> (</w:t>
      </w:r>
      <w:r w:rsidRPr="0099328D">
        <w:rPr>
          <w:szCs w:val="24"/>
          <w:lang w:eastAsia="ar-SA"/>
        </w:rPr>
        <w:t>присоединении</w:t>
      </w:r>
      <w:r>
        <w:rPr>
          <w:szCs w:val="24"/>
          <w:lang w:eastAsia="ar-SA"/>
        </w:rPr>
        <w:t>),</w:t>
      </w:r>
      <w:r w:rsidRPr="0099328D">
        <w:rPr>
          <w:szCs w:val="24"/>
          <w:lang w:eastAsia="ar-SA"/>
        </w:rPr>
        <w:t xml:space="preserve"> технические условия с отметкой об их исполнении и т.п.;  </w:t>
      </w:r>
    </w:p>
    <w:p w14:paraId="289CB16E" w14:textId="77777777" w:rsidR="00CD7998" w:rsidRDefault="00CD7998" w:rsidP="00165CBD">
      <w:pPr>
        <w:pStyle w:val="a3"/>
        <w:widowControl w:val="0"/>
        <w:numPr>
          <w:ilvl w:val="1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Cs w:val="24"/>
          <w:lang w:eastAsia="ar-SA"/>
        </w:rPr>
      </w:pPr>
      <w:r w:rsidRPr="0099328D">
        <w:rPr>
          <w:szCs w:val="24"/>
          <w:lang w:eastAsia="ar-SA"/>
        </w:rPr>
        <w:t>при смене владельца - акт приема-передачи тепловой нагрузки (ТПУ).</w:t>
      </w:r>
    </w:p>
    <w:p w14:paraId="1E4F8CD9" w14:textId="77777777" w:rsidR="00CD7998" w:rsidRDefault="00CD7998" w:rsidP="00165CBD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993"/>
        </w:tabs>
        <w:ind w:left="0" w:firstLine="0"/>
        <w:jc w:val="both"/>
        <w:rPr>
          <w:szCs w:val="24"/>
          <w:lang w:eastAsia="ar-SA"/>
        </w:rPr>
      </w:pPr>
      <w:r>
        <w:t>Сведения об имеющихся приборах учета ТЭ, ТН и их технические характеристики</w:t>
      </w:r>
      <w:r>
        <w:rPr>
          <w:szCs w:val="24"/>
          <w:lang w:eastAsia="ar-SA"/>
        </w:rPr>
        <w:t xml:space="preserve"> (копии актов допуска в эксплуатацию узлов учета либо установки приборов в узле учета)</w:t>
      </w:r>
    </w:p>
    <w:p w14:paraId="6CDB2A09" w14:textId="77777777" w:rsidR="00CD7998" w:rsidRDefault="00CD7998" w:rsidP="00165CBD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993"/>
        </w:tabs>
        <w:ind w:left="0" w:firstLine="0"/>
        <w:jc w:val="both"/>
        <w:rPr>
          <w:szCs w:val="24"/>
          <w:lang w:eastAsia="ar-SA"/>
        </w:rPr>
      </w:pPr>
      <w:r>
        <w:rPr>
          <w:lang w:eastAsia="ar-SA"/>
        </w:rPr>
        <w:t xml:space="preserve">Копии </w:t>
      </w:r>
      <w:r w:rsidRPr="0006643E">
        <w:rPr>
          <w:lang w:eastAsia="ar-SA"/>
        </w:rPr>
        <w:t>документов, подтверждающих балансовую принадлежность наружных тепловых сетей (акты формы ОС-1, акты приема-передачи тепловых сетей от предыдущего владельца, иное) – при наличии наружных тепловых сетей</w:t>
      </w:r>
      <w:r>
        <w:rPr>
          <w:lang w:eastAsia="ar-SA"/>
        </w:rPr>
        <w:t>.</w:t>
      </w:r>
    </w:p>
    <w:p w14:paraId="2EE886DE" w14:textId="77777777" w:rsidR="00CD7998" w:rsidRPr="004D1DCA" w:rsidRDefault="00CD7998" w:rsidP="00165CBD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567"/>
          <w:tab w:val="left" w:pos="1020"/>
          <w:tab w:val="left" w:pos="1080"/>
        </w:tabs>
        <w:ind w:left="0" w:firstLine="0"/>
        <w:jc w:val="both"/>
        <w:rPr>
          <w:szCs w:val="24"/>
          <w:lang w:eastAsia="ar-SA"/>
        </w:rPr>
      </w:pPr>
      <w:r>
        <w:t>Расчет объема тепловых потерь тепловой энергии (т</w:t>
      </w:r>
      <w:r w:rsidR="00D26695">
        <w:t>еплоносителя) в тепловых сетях Контрагента</w:t>
      </w:r>
      <w:r>
        <w:t xml:space="preserve"> от границы балансовой принадлежности до точки учета, подтвержденный технической или проектной документацией</w:t>
      </w:r>
      <w:r w:rsidR="009A4B83">
        <w:t>.</w:t>
      </w:r>
      <w:r>
        <w:rPr>
          <w:lang w:eastAsia="ar-SA"/>
        </w:rPr>
        <w:t xml:space="preserve"> </w:t>
      </w:r>
    </w:p>
    <w:p w14:paraId="298AC632" w14:textId="41470E0C" w:rsidR="00CD7998" w:rsidRPr="006F76D1" w:rsidRDefault="00CD7998" w:rsidP="00165CBD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567"/>
          <w:tab w:val="left" w:pos="1020"/>
          <w:tab w:val="left" w:pos="1080"/>
        </w:tabs>
        <w:ind w:left="0" w:firstLine="0"/>
        <w:jc w:val="both"/>
        <w:rPr>
          <w:szCs w:val="24"/>
          <w:lang w:eastAsia="ar-SA"/>
        </w:rPr>
      </w:pPr>
      <w:r w:rsidRPr="006F76D1">
        <w:rPr>
          <w:lang w:eastAsia="ar-SA"/>
        </w:rPr>
        <w:t xml:space="preserve">Сведения о надлежащем техническом состоянии ТПУ Контрагента (копия разрешения Ростехнадзора на допуск в эксплуатацию энергоустановок в соответствии с </w:t>
      </w:r>
      <w:r w:rsidRPr="006F76D1">
        <w:t>Приказом Ростехнадзора от 07.04.2008 N 212</w:t>
      </w:r>
      <w:r w:rsidRPr="006F76D1">
        <w:rPr>
          <w:lang w:eastAsia="ar-SA"/>
        </w:rPr>
        <w:t>) -</w:t>
      </w:r>
      <w:r w:rsidR="007269DC">
        <w:rPr>
          <w:lang w:eastAsia="ar-SA"/>
        </w:rPr>
        <w:t xml:space="preserve"> </w:t>
      </w:r>
      <w:r w:rsidRPr="006F76D1">
        <w:rPr>
          <w:szCs w:val="24"/>
          <w:lang w:eastAsia="ar-SA"/>
        </w:rPr>
        <w:t>для вновь вводимых в эксплуатацию или реконструированных ТПУ.</w:t>
      </w:r>
    </w:p>
    <w:p w14:paraId="4BE233F2" w14:textId="77777777" w:rsidR="00CD7998" w:rsidRDefault="00845C6D" w:rsidP="00165CBD">
      <w:pPr>
        <w:numPr>
          <w:ilvl w:val="0"/>
          <w:numId w:val="4"/>
        </w:numPr>
        <w:tabs>
          <w:tab w:val="left" w:pos="426"/>
          <w:tab w:val="left" w:pos="960"/>
        </w:tabs>
        <w:ind w:left="0" w:firstLine="0"/>
        <w:jc w:val="both"/>
        <w:rPr>
          <w:lang w:eastAsia="ar-SA"/>
        </w:rPr>
      </w:pPr>
      <w:r>
        <w:rPr>
          <w:lang w:eastAsia="ar-SA"/>
        </w:rPr>
        <w:t>Копия а</w:t>
      </w:r>
      <w:r w:rsidR="00CD7998">
        <w:rPr>
          <w:lang w:eastAsia="ar-SA"/>
        </w:rPr>
        <w:t>кт</w:t>
      </w:r>
      <w:r>
        <w:rPr>
          <w:lang w:eastAsia="ar-SA"/>
        </w:rPr>
        <w:t>а</w:t>
      </w:r>
      <w:r w:rsidR="00CD7998">
        <w:rPr>
          <w:lang w:eastAsia="ar-SA"/>
        </w:rPr>
        <w:t xml:space="preserve"> готовности теплопотребляющих установок к отопительному сезону.</w:t>
      </w:r>
    </w:p>
    <w:p w14:paraId="3FEFA534" w14:textId="77777777" w:rsidR="00A938CD" w:rsidRPr="005637F0" w:rsidRDefault="00525F0C" w:rsidP="00ED62AC">
      <w:pPr>
        <w:pStyle w:val="a3"/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>
        <w:t>Копия разрешения</w:t>
      </w:r>
      <w:r w:rsidR="00A938CD">
        <w:t xml:space="preserve"> на ввод объекта в эксплуатаци</w:t>
      </w:r>
      <w:r w:rsidR="00A938CD" w:rsidRPr="001C7353">
        <w:t xml:space="preserve">ю (в отношении объектов капитального строительства, для которых </w:t>
      </w:r>
      <w:hyperlink r:id="rId7" w:history="1">
        <w:r w:rsidR="00A938CD" w:rsidRPr="001C7353">
          <w:t>законодательством</w:t>
        </w:r>
      </w:hyperlink>
      <w:r w:rsidR="00A938CD" w:rsidRPr="001C7353">
        <w:t xml:space="preserve"> о градостроительной деятельности предусмотрено получение разрешения на</w:t>
      </w:r>
      <w:r w:rsidR="00A938CD">
        <w:t xml:space="preserve"> ввод в эксплуатацию).</w:t>
      </w:r>
    </w:p>
    <w:p w14:paraId="67A19102" w14:textId="77777777" w:rsidR="00A938CD" w:rsidRPr="00C1539D" w:rsidRDefault="00A938CD" w:rsidP="00ED62AC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020"/>
          <w:tab w:val="left" w:pos="1080"/>
        </w:tabs>
        <w:ind w:left="0" w:firstLine="0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Копия </w:t>
      </w:r>
      <w:r w:rsidRPr="00C02782">
        <w:rPr>
          <w:szCs w:val="24"/>
        </w:rPr>
        <w:t>приказа о присвоении объекту почтового адреса</w:t>
      </w:r>
      <w:r>
        <w:rPr>
          <w:szCs w:val="24"/>
        </w:rPr>
        <w:t xml:space="preserve"> </w:t>
      </w:r>
      <w:r>
        <w:rPr>
          <w:szCs w:val="24"/>
          <w:lang w:eastAsia="ar-SA"/>
        </w:rPr>
        <w:t>(для вновь вводимых в эксплуатацию объектов).</w:t>
      </w:r>
    </w:p>
    <w:p w14:paraId="3C44E0C1" w14:textId="77777777" w:rsidR="00CD7998" w:rsidRPr="006F76D1" w:rsidRDefault="001F5F21" w:rsidP="00165CBD">
      <w:pPr>
        <w:pStyle w:val="a3"/>
        <w:widowControl w:val="0"/>
        <w:tabs>
          <w:tab w:val="left" w:pos="426"/>
          <w:tab w:val="left" w:pos="567"/>
          <w:tab w:val="left" w:pos="1020"/>
          <w:tab w:val="left" w:pos="1080"/>
          <w:tab w:val="left" w:pos="4228"/>
        </w:tabs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ab/>
      </w:r>
      <w:r w:rsidR="00CD7998" w:rsidRPr="006F76D1">
        <w:rPr>
          <w:b/>
          <w:szCs w:val="24"/>
          <w:lang w:eastAsia="ar-SA"/>
        </w:rPr>
        <w:t>Дополнительно:</w:t>
      </w:r>
    </w:p>
    <w:p w14:paraId="396F1C96" w14:textId="77777777" w:rsidR="00CD7998" w:rsidRPr="006F76D1" w:rsidRDefault="00CD7998" w:rsidP="001F5F21">
      <w:pPr>
        <w:pStyle w:val="a3"/>
        <w:widowControl w:val="0"/>
        <w:tabs>
          <w:tab w:val="left" w:pos="426"/>
        </w:tabs>
        <w:jc w:val="both"/>
        <w:rPr>
          <w:szCs w:val="24"/>
          <w:u w:val="single"/>
          <w:lang w:eastAsia="ar-SA"/>
        </w:rPr>
      </w:pPr>
      <w:r w:rsidRPr="006F76D1">
        <w:rPr>
          <w:szCs w:val="24"/>
          <w:u w:val="single"/>
          <w:lang w:eastAsia="ar-SA"/>
        </w:rPr>
        <w:t>для бюджетных организаций (казенные учреждения):</w:t>
      </w:r>
    </w:p>
    <w:p w14:paraId="76A8837A" w14:textId="77777777" w:rsidR="00CD7998" w:rsidRPr="006F76D1" w:rsidRDefault="00CD7998" w:rsidP="001F5F21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960"/>
          <w:tab w:val="left" w:pos="1020"/>
          <w:tab w:val="left" w:pos="1080"/>
          <w:tab w:val="left" w:pos="4228"/>
        </w:tabs>
        <w:jc w:val="both"/>
        <w:rPr>
          <w:szCs w:val="24"/>
          <w:lang w:eastAsia="ar-SA"/>
        </w:rPr>
      </w:pPr>
      <w:r w:rsidRPr="006F76D1">
        <w:rPr>
          <w:szCs w:val="24"/>
          <w:lang w:eastAsia="ar-SA"/>
        </w:rPr>
        <w:t>Сведения о бюджетных ассигнованиях;</w:t>
      </w:r>
    </w:p>
    <w:p w14:paraId="39C8C91F" w14:textId="77777777" w:rsidR="00CD7998" w:rsidRPr="006F76D1" w:rsidRDefault="00CD7998" w:rsidP="001F5F21">
      <w:pPr>
        <w:pStyle w:val="a3"/>
        <w:widowControl w:val="0"/>
        <w:tabs>
          <w:tab w:val="left" w:pos="426"/>
        </w:tabs>
        <w:jc w:val="both"/>
        <w:rPr>
          <w:szCs w:val="24"/>
          <w:u w:val="single"/>
          <w:lang w:eastAsia="ar-SA"/>
        </w:rPr>
      </w:pPr>
      <w:r w:rsidRPr="006F76D1">
        <w:rPr>
          <w:szCs w:val="24"/>
          <w:u w:val="single"/>
          <w:lang w:eastAsia="ar-SA"/>
        </w:rPr>
        <w:t>для индивидуальных предпринимателей:</w:t>
      </w:r>
    </w:p>
    <w:p w14:paraId="66D87005" w14:textId="77777777" w:rsidR="00CD7998" w:rsidRDefault="00CD7998" w:rsidP="001F5F21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960"/>
          <w:tab w:val="left" w:pos="1020"/>
          <w:tab w:val="left" w:pos="1080"/>
        </w:tabs>
        <w:jc w:val="both"/>
        <w:rPr>
          <w:szCs w:val="24"/>
          <w:lang w:eastAsia="ar-SA" w:bidi="sa-IN"/>
        </w:rPr>
      </w:pPr>
      <w:r w:rsidRPr="006F76D1">
        <w:rPr>
          <w:szCs w:val="24"/>
          <w:lang w:eastAsia="ar-SA"/>
        </w:rPr>
        <w:t>Согласие на обработку пер</w:t>
      </w:r>
      <w:r w:rsidRPr="006F76D1">
        <w:rPr>
          <w:szCs w:val="24"/>
          <w:lang w:eastAsia="ar-SA" w:bidi="sa-IN"/>
        </w:rPr>
        <w:t>сональных данных.</w:t>
      </w:r>
    </w:p>
    <w:p w14:paraId="184E4DC7" w14:textId="77777777" w:rsidR="00992A48" w:rsidRDefault="00992A48" w:rsidP="00992A48">
      <w:pPr>
        <w:pStyle w:val="a3"/>
        <w:widowControl w:val="0"/>
        <w:tabs>
          <w:tab w:val="left" w:pos="426"/>
          <w:tab w:val="left" w:pos="480"/>
        </w:tabs>
        <w:suppressAutoHyphens/>
        <w:ind w:left="360"/>
        <w:jc w:val="both"/>
        <w:rPr>
          <w:szCs w:val="24"/>
        </w:rPr>
      </w:pPr>
    </w:p>
    <w:p w14:paraId="0F0A9C98" w14:textId="77777777" w:rsidR="00FB38E0" w:rsidRPr="002A0E8E" w:rsidRDefault="00992A48" w:rsidP="00FB38E0">
      <w:pPr>
        <w:pStyle w:val="a3"/>
        <w:widowControl w:val="0"/>
        <w:tabs>
          <w:tab w:val="left" w:pos="426"/>
          <w:tab w:val="left" w:pos="480"/>
        </w:tabs>
        <w:suppressAutoHyphens/>
        <w:jc w:val="both"/>
        <w:rPr>
          <w:szCs w:val="24"/>
        </w:rPr>
      </w:pPr>
      <w:r w:rsidRPr="00992A48">
        <w:rPr>
          <w:b/>
          <w:szCs w:val="24"/>
        </w:rPr>
        <w:t>Примечание:</w:t>
      </w:r>
      <w:r>
        <w:rPr>
          <w:szCs w:val="24"/>
        </w:rPr>
        <w:t xml:space="preserve"> </w:t>
      </w:r>
      <w:r w:rsidR="00FB38E0" w:rsidRPr="002A0E8E">
        <w:rPr>
          <w:szCs w:val="24"/>
        </w:rPr>
        <w:t>В случа</w:t>
      </w:r>
      <w:r w:rsidR="00FB38E0">
        <w:rPr>
          <w:szCs w:val="24"/>
        </w:rPr>
        <w:t>е</w:t>
      </w:r>
      <w:r w:rsidR="00FB38E0" w:rsidRPr="002A0E8E">
        <w:rPr>
          <w:szCs w:val="24"/>
        </w:rPr>
        <w:t xml:space="preserve"> если помещения, находящиеся в одном здании</w:t>
      </w:r>
      <w:r w:rsidR="00FB38E0">
        <w:rPr>
          <w:szCs w:val="24"/>
        </w:rPr>
        <w:t>,</w:t>
      </w:r>
      <w:r w:rsidR="00FB38E0" w:rsidRPr="002A0E8E">
        <w:rPr>
          <w:szCs w:val="24"/>
        </w:rPr>
        <w:t xml:space="preserve"> принадлежат двум или более лицам</w:t>
      </w:r>
      <w:r w:rsidR="002B1CE2">
        <w:rPr>
          <w:szCs w:val="24"/>
        </w:rPr>
        <w:t>,</w:t>
      </w:r>
      <w:r w:rsidR="00FB38E0" w:rsidRPr="002A0E8E">
        <w:rPr>
          <w:szCs w:val="24"/>
        </w:rPr>
        <w:t xml:space="preserve"> или используются ими:</w:t>
      </w:r>
    </w:p>
    <w:p w14:paraId="252629C5" w14:textId="77777777" w:rsidR="00FB38E0" w:rsidRDefault="00FB38E0" w:rsidP="00FB38E0">
      <w:pPr>
        <w:pStyle w:val="a3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- </w:t>
      </w:r>
      <w:r w:rsidRPr="000E1DFC">
        <w:rPr>
          <w:szCs w:val="24"/>
          <w:lang w:eastAsia="ar-SA"/>
        </w:rPr>
        <w:t>если в здании один тепловой ввод - заявка подается от владельца помещения</w:t>
      </w:r>
      <w:r>
        <w:rPr>
          <w:szCs w:val="24"/>
          <w:lang w:eastAsia="ar-SA"/>
        </w:rPr>
        <w:t xml:space="preserve"> с тепловым вводом</w:t>
      </w:r>
      <w:r w:rsidRPr="00DD65C8">
        <w:rPr>
          <w:szCs w:val="24"/>
          <w:lang w:eastAsia="ar-SA"/>
        </w:rPr>
        <w:t xml:space="preserve">; </w:t>
      </w:r>
    </w:p>
    <w:p w14:paraId="441D2709" w14:textId="77777777" w:rsidR="00FB38E0" w:rsidRDefault="00FB38E0" w:rsidP="00FB38E0">
      <w:pPr>
        <w:pStyle w:val="a3"/>
        <w:jc w:val="both"/>
        <w:rPr>
          <w:lang w:eastAsia="ar-SA"/>
        </w:rPr>
      </w:pPr>
      <w:r>
        <w:rPr>
          <w:szCs w:val="24"/>
          <w:lang w:eastAsia="ar-SA"/>
        </w:rPr>
        <w:t xml:space="preserve">- если помещение с тепловым вводом не имеет владельца, то указанное помещение принадлежит собственникам помещений здания на праве долевой собственности. В этом случае заявка </w:t>
      </w:r>
      <w:r w:rsidRPr="000E1DFC">
        <w:rPr>
          <w:szCs w:val="24"/>
          <w:lang w:eastAsia="ar-SA"/>
        </w:rPr>
        <w:t xml:space="preserve">на заключение договора теплоснабжения </w:t>
      </w:r>
      <w:r>
        <w:rPr>
          <w:szCs w:val="24"/>
          <w:lang w:eastAsia="ar-SA"/>
        </w:rPr>
        <w:t xml:space="preserve">подается уполномоченным сособственниками лицом из числа сособственников (владельцев) помещений в здании, </w:t>
      </w:r>
      <w:r w:rsidRPr="000E1DFC">
        <w:rPr>
          <w:szCs w:val="24"/>
          <w:lang w:eastAsia="ar-SA"/>
        </w:rPr>
        <w:t>с приложением копии подтверждающего документа</w:t>
      </w:r>
      <w:r>
        <w:rPr>
          <w:lang w:eastAsia="ar-SA"/>
        </w:rPr>
        <w:t xml:space="preserve">: соглашение между владельцами помещений, </w:t>
      </w:r>
      <w:r w:rsidRPr="00DD65C8">
        <w:rPr>
          <w:bCs/>
          <w:iCs/>
          <w:lang w:eastAsia="ar-SA"/>
        </w:rPr>
        <w:t>протокол собственников (владельцев) о выборе уполномоченного лица</w:t>
      </w:r>
      <w:r>
        <w:rPr>
          <w:lang w:eastAsia="ar-SA"/>
        </w:rPr>
        <w:t xml:space="preserve"> или доверенность о делегировании полномочий одному из них на заключение договора </w:t>
      </w:r>
      <w:r w:rsidRPr="00D4342D">
        <w:rPr>
          <w:lang w:eastAsia="ar-SA"/>
        </w:rPr>
        <w:t>теплоснабжения. Аналогичны</w:t>
      </w:r>
      <w:r w:rsidRPr="00DD65C8">
        <w:rPr>
          <w:lang w:eastAsia="ar-SA"/>
        </w:rPr>
        <w:t>й алгоритм действий при долевой собственности нежилых помещений.</w:t>
      </w:r>
      <w:r>
        <w:rPr>
          <w:lang w:eastAsia="ar-SA"/>
        </w:rPr>
        <w:t xml:space="preserve"> </w:t>
      </w:r>
    </w:p>
    <w:p w14:paraId="2215E564" w14:textId="5DF2C75C" w:rsidR="00D112C5" w:rsidRDefault="00FB38E0" w:rsidP="007269DC">
      <w:pPr>
        <w:pStyle w:val="a3"/>
        <w:widowControl w:val="0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- </w:t>
      </w:r>
      <w:r w:rsidRPr="000E1DFC">
        <w:rPr>
          <w:szCs w:val="24"/>
          <w:lang w:eastAsia="ar-SA"/>
        </w:rPr>
        <w:t xml:space="preserve">если несколько тепловых вводов </w:t>
      </w:r>
      <w:r>
        <w:rPr>
          <w:szCs w:val="24"/>
          <w:lang w:eastAsia="ar-SA"/>
        </w:rPr>
        <w:t>–</w:t>
      </w:r>
      <w:r w:rsidRPr="000E1DFC">
        <w:rPr>
          <w:szCs w:val="24"/>
          <w:lang w:eastAsia="ar-SA"/>
        </w:rPr>
        <w:t xml:space="preserve"> заявка подается от каждого владельца помещения, в котором имеется тепловой ввод, а отношения с иными собственниками помещений определяется по соглашению сторон.</w:t>
      </w:r>
    </w:p>
    <w:p w14:paraId="3D0E0226" w14:textId="77777777" w:rsidR="00A63BE5" w:rsidRPr="00A63BE5" w:rsidRDefault="00A63BE5" w:rsidP="00A63BE5">
      <w:pPr>
        <w:pStyle w:val="10"/>
        <w:spacing w:before="0" w:after="0"/>
        <w:ind w:firstLine="708"/>
        <w:rPr>
          <w:b w:val="0"/>
          <w:i/>
        </w:rPr>
      </w:pPr>
      <w:r w:rsidRPr="00A63BE5">
        <w:rPr>
          <w:b w:val="0"/>
          <w:i/>
        </w:rPr>
        <w:t xml:space="preserve">Контрагент вправе представить оригиналы и (или) копии указанных документов. После копирования (сверки идентичности оригинала и копии) оригинал документа возвращается Контрагенту. </w:t>
      </w:r>
      <w:r w:rsidRPr="00A63BE5">
        <w:rPr>
          <w:b w:val="0"/>
          <w:i/>
          <w:lang w:eastAsia="ar-SA"/>
        </w:rPr>
        <w:t xml:space="preserve">Представляемые при отсутствии оригинала копии документов должны быть </w:t>
      </w:r>
      <w:r w:rsidRPr="00A63BE5">
        <w:rPr>
          <w:b w:val="0"/>
          <w:i/>
          <w:lang w:eastAsia="ar-SA"/>
        </w:rPr>
        <w:lastRenderedPageBreak/>
        <w:t xml:space="preserve">заверены подписью уполномоченного лица и печатью юридического лица (индивидуального предпринимателя при наличии печати). </w:t>
      </w:r>
    </w:p>
    <w:p w14:paraId="415F93A0" w14:textId="77777777" w:rsidR="00B066D6" w:rsidRPr="006F76D1" w:rsidRDefault="00B066D6" w:rsidP="00361DFB">
      <w:pPr>
        <w:pStyle w:val="a3"/>
        <w:widowControl w:val="0"/>
        <w:tabs>
          <w:tab w:val="left" w:pos="960"/>
          <w:tab w:val="left" w:pos="1020"/>
          <w:tab w:val="left" w:pos="1080"/>
        </w:tabs>
        <w:jc w:val="both"/>
        <w:rPr>
          <w:szCs w:val="24"/>
          <w:lang w:eastAsia="ar-SA" w:bidi="sa-IN"/>
        </w:rPr>
      </w:pPr>
    </w:p>
    <w:p w14:paraId="0AAF337A" w14:textId="77777777" w:rsidR="00CD7998" w:rsidRPr="007269DC" w:rsidRDefault="00F75BAB" w:rsidP="00F75BAB">
      <w:pPr>
        <w:pStyle w:val="a3"/>
        <w:widowControl w:val="0"/>
        <w:suppressAutoHyphens/>
        <w:spacing w:before="120"/>
        <w:jc w:val="center"/>
        <w:rPr>
          <w:i/>
          <w:iCs/>
          <w:color w:val="000000" w:themeColor="text1"/>
          <w:szCs w:val="24"/>
          <w:lang w:eastAsia="ar-SA" w:bidi="sa-IN"/>
        </w:rPr>
      </w:pPr>
      <w:r w:rsidRPr="007269DC">
        <w:rPr>
          <w:b/>
          <w:i/>
          <w:iCs/>
          <w:color w:val="000000" w:themeColor="text1"/>
          <w:sz w:val="28"/>
          <w:szCs w:val="28"/>
          <w:u w:val="single"/>
          <w:lang w:eastAsia="ar-SA"/>
        </w:rPr>
        <w:t>Для у</w:t>
      </w:r>
      <w:r w:rsidR="00CD7998" w:rsidRPr="007269DC">
        <w:rPr>
          <w:b/>
          <w:i/>
          <w:iCs/>
          <w:color w:val="000000" w:themeColor="text1"/>
          <w:sz w:val="28"/>
          <w:szCs w:val="28"/>
          <w:u w:val="single"/>
          <w:lang w:eastAsia="ar-SA"/>
        </w:rPr>
        <w:t>правляющ</w:t>
      </w:r>
      <w:r w:rsidRPr="007269DC">
        <w:rPr>
          <w:b/>
          <w:i/>
          <w:iCs/>
          <w:color w:val="000000" w:themeColor="text1"/>
          <w:sz w:val="28"/>
          <w:szCs w:val="28"/>
          <w:u w:val="single"/>
          <w:lang w:eastAsia="ar-SA"/>
        </w:rPr>
        <w:t>их</w:t>
      </w:r>
      <w:r w:rsidR="00CD7998" w:rsidRPr="007269DC">
        <w:rPr>
          <w:b/>
          <w:i/>
          <w:iCs/>
          <w:color w:val="000000" w:themeColor="text1"/>
          <w:sz w:val="28"/>
          <w:szCs w:val="28"/>
          <w:u w:val="single"/>
          <w:lang w:eastAsia="ar-SA"/>
        </w:rPr>
        <w:t xml:space="preserve"> организаци</w:t>
      </w:r>
      <w:r w:rsidRPr="007269DC">
        <w:rPr>
          <w:b/>
          <w:i/>
          <w:iCs/>
          <w:color w:val="000000" w:themeColor="text1"/>
          <w:sz w:val="28"/>
          <w:szCs w:val="28"/>
          <w:u w:val="single"/>
          <w:lang w:eastAsia="ar-SA"/>
        </w:rPr>
        <w:t>й (УО), товариществ</w:t>
      </w:r>
      <w:r w:rsidR="00CD7998" w:rsidRPr="007269DC">
        <w:rPr>
          <w:b/>
          <w:i/>
          <w:iCs/>
          <w:color w:val="000000" w:themeColor="text1"/>
          <w:sz w:val="28"/>
          <w:szCs w:val="28"/>
          <w:u w:val="single"/>
          <w:lang w:eastAsia="ar-SA"/>
        </w:rPr>
        <w:t xml:space="preserve"> соб</w:t>
      </w:r>
      <w:r w:rsidRPr="007269DC">
        <w:rPr>
          <w:b/>
          <w:i/>
          <w:iCs/>
          <w:color w:val="000000" w:themeColor="text1"/>
          <w:sz w:val="28"/>
          <w:szCs w:val="28"/>
          <w:u w:val="single"/>
          <w:lang w:eastAsia="ar-SA"/>
        </w:rPr>
        <w:t>ственников жилья (ТСЖ), жилищных</w:t>
      </w:r>
      <w:r w:rsidR="00CD7998" w:rsidRPr="007269DC">
        <w:rPr>
          <w:b/>
          <w:i/>
          <w:iCs/>
          <w:color w:val="000000" w:themeColor="text1"/>
          <w:sz w:val="28"/>
          <w:szCs w:val="28"/>
          <w:u w:val="single"/>
          <w:lang w:eastAsia="ar-SA"/>
        </w:rPr>
        <w:t xml:space="preserve"> кооператив</w:t>
      </w:r>
      <w:r w:rsidRPr="007269DC">
        <w:rPr>
          <w:b/>
          <w:i/>
          <w:iCs/>
          <w:color w:val="000000" w:themeColor="text1"/>
          <w:sz w:val="28"/>
          <w:szCs w:val="28"/>
          <w:u w:val="single"/>
          <w:lang w:eastAsia="ar-SA"/>
        </w:rPr>
        <w:t>ов</w:t>
      </w:r>
      <w:r w:rsidR="00CD7998" w:rsidRPr="007269DC">
        <w:rPr>
          <w:b/>
          <w:i/>
          <w:iCs/>
          <w:color w:val="000000" w:themeColor="text1"/>
          <w:sz w:val="28"/>
          <w:szCs w:val="28"/>
          <w:u w:val="single"/>
          <w:lang w:eastAsia="ar-SA"/>
        </w:rPr>
        <w:t xml:space="preserve"> (ЖСК), и ины</w:t>
      </w:r>
      <w:r w:rsidRPr="007269DC">
        <w:rPr>
          <w:b/>
          <w:i/>
          <w:iCs/>
          <w:color w:val="000000" w:themeColor="text1"/>
          <w:sz w:val="28"/>
          <w:szCs w:val="28"/>
          <w:u w:val="single"/>
          <w:lang w:eastAsia="ar-SA"/>
        </w:rPr>
        <w:t>х</w:t>
      </w:r>
      <w:r w:rsidR="00CD7998" w:rsidRPr="007269DC">
        <w:rPr>
          <w:b/>
          <w:i/>
          <w:iCs/>
          <w:color w:val="000000" w:themeColor="text1"/>
          <w:sz w:val="28"/>
          <w:szCs w:val="28"/>
          <w:u w:val="single"/>
          <w:lang w:eastAsia="ar-SA"/>
        </w:rPr>
        <w:t xml:space="preserve"> специализированны</w:t>
      </w:r>
      <w:r w:rsidRPr="007269DC">
        <w:rPr>
          <w:b/>
          <w:i/>
          <w:iCs/>
          <w:color w:val="000000" w:themeColor="text1"/>
          <w:sz w:val="28"/>
          <w:szCs w:val="28"/>
          <w:u w:val="single"/>
          <w:lang w:eastAsia="ar-SA"/>
        </w:rPr>
        <w:t>х потребительских кооперативов</w:t>
      </w:r>
      <w:r w:rsidR="00CD7998" w:rsidRPr="007269DC">
        <w:rPr>
          <w:i/>
          <w:iCs/>
          <w:color w:val="000000" w:themeColor="text1"/>
          <w:szCs w:val="24"/>
          <w:lang w:eastAsia="ar-SA" w:bidi="sa-IN"/>
        </w:rPr>
        <w:t>.</w:t>
      </w:r>
    </w:p>
    <w:p w14:paraId="7E567455" w14:textId="77777777" w:rsidR="009C6A08" w:rsidRDefault="009C6A08" w:rsidP="00CD7998">
      <w:pPr>
        <w:pStyle w:val="a3"/>
        <w:widowControl w:val="0"/>
        <w:suppressAutoHyphens/>
        <w:spacing w:before="120"/>
        <w:jc w:val="both"/>
        <w:rPr>
          <w:szCs w:val="24"/>
          <w:lang w:eastAsia="ar-SA" w:bidi="sa-IN"/>
        </w:rPr>
      </w:pPr>
    </w:p>
    <w:p w14:paraId="55B9D6BD" w14:textId="18C470F7" w:rsidR="00CD7998" w:rsidRDefault="0051143E" w:rsidP="008572DC">
      <w:pPr>
        <w:pStyle w:val="a3"/>
        <w:widowControl w:val="0"/>
        <w:tabs>
          <w:tab w:val="left" w:pos="284"/>
        </w:tabs>
        <w:suppressAutoHyphens/>
        <w:jc w:val="both"/>
        <w:rPr>
          <w:b/>
          <w:szCs w:val="24"/>
          <w:lang w:eastAsia="ar-SA"/>
        </w:rPr>
      </w:pPr>
      <w:r w:rsidRPr="0051143E">
        <w:rPr>
          <w:b/>
          <w:szCs w:val="24"/>
          <w:lang w:eastAsia="ar-SA"/>
        </w:rPr>
        <w:tab/>
      </w:r>
      <w:r w:rsidR="001516D6">
        <w:rPr>
          <w:b/>
          <w:szCs w:val="24"/>
          <w:lang w:eastAsia="ar-SA"/>
        </w:rPr>
        <w:tab/>
      </w:r>
      <w:r w:rsidRPr="0051143E">
        <w:rPr>
          <w:b/>
          <w:szCs w:val="24"/>
          <w:lang w:eastAsia="ar-SA"/>
        </w:rPr>
        <w:t>Управляющая организация (УО), товарищество собственников жилья (ТСЖ), жилищный кооператив (ЖСК), и ин</w:t>
      </w:r>
      <w:r>
        <w:rPr>
          <w:b/>
          <w:szCs w:val="24"/>
          <w:lang w:eastAsia="ar-SA"/>
        </w:rPr>
        <w:t xml:space="preserve">ые </w:t>
      </w:r>
      <w:r w:rsidRPr="0051143E">
        <w:rPr>
          <w:b/>
          <w:szCs w:val="24"/>
          <w:lang w:eastAsia="ar-SA"/>
        </w:rPr>
        <w:t>специализированные потребительские кооперативы</w:t>
      </w:r>
      <w:r>
        <w:rPr>
          <w:b/>
          <w:szCs w:val="24"/>
          <w:lang w:eastAsia="ar-SA"/>
        </w:rPr>
        <w:t xml:space="preserve"> (далее по тексту - Контрагент) предоставляет следующие </w:t>
      </w:r>
      <w:r w:rsidRPr="0051143E">
        <w:rPr>
          <w:b/>
          <w:szCs w:val="24"/>
          <w:u w:val="single"/>
          <w:lang w:eastAsia="ar-SA"/>
        </w:rPr>
        <w:t>д</w:t>
      </w:r>
      <w:r w:rsidR="00CD7998" w:rsidRPr="0051143E">
        <w:rPr>
          <w:b/>
          <w:szCs w:val="24"/>
          <w:u w:val="single"/>
          <w:lang w:eastAsia="ar-SA"/>
        </w:rPr>
        <w:t>окументы, необходимые для заключения договора (контракта)</w:t>
      </w:r>
      <w:r w:rsidR="00361DFB">
        <w:rPr>
          <w:b/>
          <w:szCs w:val="24"/>
          <w:u w:val="single"/>
          <w:lang w:eastAsia="ar-SA"/>
        </w:rPr>
        <w:t xml:space="preserve"> </w:t>
      </w:r>
      <w:r w:rsidR="008572DC" w:rsidRPr="0051143E">
        <w:rPr>
          <w:b/>
          <w:szCs w:val="24"/>
          <w:u w:val="single"/>
          <w:lang w:eastAsia="ar-SA"/>
        </w:rPr>
        <w:t>ТЕПЛОСНАБЖЕНИЯ</w:t>
      </w:r>
      <w:r w:rsidR="00361DFB">
        <w:rPr>
          <w:b/>
          <w:szCs w:val="24"/>
          <w:u w:val="single"/>
          <w:lang w:eastAsia="ar-SA"/>
        </w:rPr>
        <w:t xml:space="preserve"> (РЕСУРСОСНАБЖЕНИЯ)</w:t>
      </w:r>
      <w:r w:rsidR="00CD7998">
        <w:rPr>
          <w:b/>
          <w:szCs w:val="24"/>
          <w:lang w:eastAsia="ar-SA"/>
        </w:rPr>
        <w:t>:</w:t>
      </w:r>
    </w:p>
    <w:p w14:paraId="55700639" w14:textId="77777777" w:rsidR="00BC2538" w:rsidRDefault="00BC2538" w:rsidP="008572DC">
      <w:pPr>
        <w:pStyle w:val="a3"/>
        <w:widowControl w:val="0"/>
        <w:tabs>
          <w:tab w:val="left" w:pos="284"/>
        </w:tabs>
        <w:suppressAutoHyphens/>
        <w:jc w:val="both"/>
        <w:rPr>
          <w:b/>
          <w:szCs w:val="24"/>
          <w:lang w:eastAsia="ar-SA"/>
        </w:rPr>
      </w:pPr>
    </w:p>
    <w:p w14:paraId="45AB9252" w14:textId="77777777" w:rsidR="00CD7998" w:rsidRPr="006F76D1" w:rsidRDefault="00CD7998" w:rsidP="008572DC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Cs w:val="24"/>
          <w:lang w:eastAsia="ar-SA" w:bidi="sa-IN"/>
        </w:rPr>
      </w:pPr>
      <w:r w:rsidRPr="006F76D1">
        <w:rPr>
          <w:szCs w:val="24"/>
          <w:lang w:eastAsia="ar-SA" w:bidi="sa-IN"/>
        </w:rPr>
        <w:t>заявление на заключение договора (контракта) с указанием:</w:t>
      </w:r>
    </w:p>
    <w:p w14:paraId="621936EB" w14:textId="77777777" w:rsidR="00CD7998" w:rsidRPr="006F76D1" w:rsidRDefault="00CD7998" w:rsidP="008572DC">
      <w:pPr>
        <w:pStyle w:val="a3"/>
        <w:widowControl w:val="0"/>
        <w:numPr>
          <w:ilvl w:val="1"/>
          <w:numId w:val="8"/>
        </w:numPr>
        <w:tabs>
          <w:tab w:val="left" w:pos="567"/>
        </w:tabs>
        <w:ind w:left="0" w:firstLine="284"/>
        <w:jc w:val="both"/>
        <w:rPr>
          <w:szCs w:val="24"/>
          <w:lang w:bidi="sa-IN"/>
        </w:rPr>
      </w:pPr>
      <w:r w:rsidRPr="006F76D1">
        <w:rPr>
          <w:szCs w:val="24"/>
          <w:lang w:bidi="sa-IN"/>
        </w:rPr>
        <w:t>полного наименования организации (индивидуального предпринимателя);</w:t>
      </w:r>
    </w:p>
    <w:p w14:paraId="7C5CBB1F" w14:textId="77777777" w:rsidR="00CD7998" w:rsidRPr="00B57AC9" w:rsidRDefault="00CD7998" w:rsidP="008572DC">
      <w:pPr>
        <w:pStyle w:val="a3"/>
        <w:widowControl w:val="0"/>
        <w:numPr>
          <w:ilvl w:val="1"/>
          <w:numId w:val="8"/>
        </w:numPr>
        <w:tabs>
          <w:tab w:val="left" w:pos="567"/>
        </w:tabs>
        <w:ind w:left="0" w:firstLine="284"/>
        <w:jc w:val="both"/>
        <w:rPr>
          <w:szCs w:val="24"/>
          <w:lang w:bidi="sa-IN"/>
        </w:rPr>
      </w:pPr>
      <w:r w:rsidRPr="00B57AC9">
        <w:rPr>
          <w:szCs w:val="24"/>
          <w:lang w:bidi="sa-IN"/>
        </w:rPr>
        <w:t>места нахождения организации (индивидуального предпринимателя);</w:t>
      </w:r>
    </w:p>
    <w:p w14:paraId="0C8387BB" w14:textId="77777777" w:rsidR="00CD7998" w:rsidRPr="00B57AC9" w:rsidRDefault="00CD7998" w:rsidP="008572DC">
      <w:pPr>
        <w:pStyle w:val="a3"/>
        <w:widowControl w:val="0"/>
        <w:numPr>
          <w:ilvl w:val="1"/>
          <w:numId w:val="8"/>
        </w:numPr>
        <w:tabs>
          <w:tab w:val="left" w:pos="567"/>
        </w:tabs>
        <w:ind w:left="0" w:firstLine="284"/>
        <w:jc w:val="both"/>
        <w:rPr>
          <w:szCs w:val="24"/>
          <w:lang w:eastAsia="ar-SA"/>
        </w:rPr>
      </w:pPr>
      <w:r w:rsidRPr="00B57AC9">
        <w:rPr>
          <w:szCs w:val="24"/>
          <w:lang w:eastAsia="ar-SA" w:bidi="sa-IN"/>
        </w:rPr>
        <w:t>сведений о долж</w:t>
      </w:r>
      <w:r w:rsidRPr="00B57AC9">
        <w:rPr>
          <w:szCs w:val="24"/>
          <w:lang w:eastAsia="ar-SA"/>
        </w:rPr>
        <w:t>ностном лице (представителе), уполномоченном подписывать договор (Ф.И.О., должность, контактный телефон),</w:t>
      </w:r>
    </w:p>
    <w:p w14:paraId="2CFAC0F7" w14:textId="77777777" w:rsidR="00AD57C5" w:rsidRPr="00B57AC9" w:rsidRDefault="00AD57C5" w:rsidP="00AD57C5">
      <w:pPr>
        <w:pStyle w:val="a3"/>
        <w:widowControl w:val="0"/>
        <w:tabs>
          <w:tab w:val="left" w:pos="360"/>
          <w:tab w:val="left" w:pos="1080"/>
          <w:tab w:val="left" w:pos="4228"/>
        </w:tabs>
        <w:jc w:val="both"/>
        <w:rPr>
          <w:szCs w:val="24"/>
        </w:rPr>
      </w:pPr>
      <w:r w:rsidRPr="00B57AC9">
        <w:tab/>
        <w:t xml:space="preserve">- </w:t>
      </w:r>
      <w:r w:rsidR="00CD7998" w:rsidRPr="00B57AC9">
        <w:t>сведений об уполномоченных должностных лицах Контрагента, ответственных за выполнение условий договора (</w:t>
      </w:r>
      <w:r w:rsidR="00CD7998" w:rsidRPr="00B57AC9">
        <w:rPr>
          <w:szCs w:val="24"/>
          <w:lang w:eastAsia="ar-SA"/>
        </w:rPr>
        <w:t>Ф.И.О.</w:t>
      </w:r>
      <w:r w:rsidR="00CD7998" w:rsidRPr="00B57AC9">
        <w:rPr>
          <w:lang w:eastAsia="ar-SA"/>
        </w:rPr>
        <w:t>, должность, контактный телефон</w:t>
      </w:r>
      <w:r w:rsidR="00CD7998" w:rsidRPr="00B57AC9">
        <w:t>)</w:t>
      </w:r>
      <w:r w:rsidRPr="00B57AC9">
        <w:t xml:space="preserve"> </w:t>
      </w:r>
      <w:r w:rsidRPr="00B57AC9">
        <w:rPr>
          <w:szCs w:val="24"/>
        </w:rPr>
        <w:t>и ответственных за эксплуатацию коллективных (общедомовых) приборов учета и предоставление сведений о показаниях приборов учета;</w:t>
      </w:r>
    </w:p>
    <w:p w14:paraId="2AC987C4" w14:textId="77777777" w:rsidR="00CD7998" w:rsidRPr="00BF75C3" w:rsidRDefault="00CD7998" w:rsidP="008572DC">
      <w:pPr>
        <w:pStyle w:val="a3"/>
        <w:widowControl w:val="0"/>
        <w:numPr>
          <w:ilvl w:val="1"/>
          <w:numId w:val="8"/>
        </w:numPr>
        <w:tabs>
          <w:tab w:val="left" w:pos="567"/>
        </w:tabs>
        <w:ind w:left="0" w:firstLine="284"/>
        <w:jc w:val="both"/>
        <w:rPr>
          <w:szCs w:val="24"/>
          <w:lang w:eastAsia="ar-SA"/>
        </w:rPr>
      </w:pPr>
      <w:r>
        <w:t>банковских реквизитов</w:t>
      </w:r>
      <w:r w:rsidR="00A25455">
        <w:t>;</w:t>
      </w:r>
    </w:p>
    <w:p w14:paraId="106A4159" w14:textId="77777777" w:rsidR="00BF75C3" w:rsidRPr="00A25455" w:rsidRDefault="00BF75C3" w:rsidP="008572DC">
      <w:pPr>
        <w:pStyle w:val="a3"/>
        <w:widowControl w:val="0"/>
        <w:numPr>
          <w:ilvl w:val="1"/>
          <w:numId w:val="8"/>
        </w:numPr>
        <w:tabs>
          <w:tab w:val="left" w:pos="567"/>
        </w:tabs>
        <w:ind w:left="0" w:firstLine="284"/>
        <w:jc w:val="both"/>
        <w:rPr>
          <w:szCs w:val="24"/>
          <w:lang w:eastAsia="ar-SA"/>
        </w:rPr>
      </w:pPr>
      <w:r>
        <w:t>срока действия договора</w:t>
      </w:r>
      <w:r w:rsidRPr="00BF75C3">
        <w:rPr>
          <w:szCs w:val="24"/>
          <w:lang w:eastAsia="ar-SA"/>
        </w:rPr>
        <w:t>;</w:t>
      </w:r>
    </w:p>
    <w:p w14:paraId="5759B053" w14:textId="77777777" w:rsidR="00A25455" w:rsidRDefault="00A25455" w:rsidP="00A25455">
      <w:pPr>
        <w:pStyle w:val="a3"/>
        <w:widowControl w:val="0"/>
        <w:tabs>
          <w:tab w:val="left" w:pos="360"/>
        </w:tabs>
        <w:ind w:firstLine="284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- </w:t>
      </w:r>
      <w:r w:rsidR="00B57AC9">
        <w:rPr>
          <w:szCs w:val="24"/>
          <w:lang w:eastAsia="ar-SA"/>
        </w:rPr>
        <w:t xml:space="preserve">  </w:t>
      </w:r>
      <w:r>
        <w:rPr>
          <w:szCs w:val="24"/>
          <w:lang w:eastAsia="ar-SA"/>
        </w:rPr>
        <w:t xml:space="preserve">контактных данных (номер телефона, </w:t>
      </w:r>
      <w:r>
        <w:rPr>
          <w:szCs w:val="24"/>
          <w:lang w:val="en-US" w:eastAsia="ar-SA"/>
        </w:rPr>
        <w:t>e</w:t>
      </w:r>
      <w:r w:rsidRPr="006B433A">
        <w:rPr>
          <w:szCs w:val="24"/>
          <w:lang w:eastAsia="ar-SA"/>
        </w:rPr>
        <w:t>-</w:t>
      </w:r>
      <w:r>
        <w:rPr>
          <w:szCs w:val="24"/>
          <w:lang w:val="en-US" w:eastAsia="ar-SA"/>
        </w:rPr>
        <w:t>mail</w:t>
      </w:r>
      <w:r w:rsidRPr="006B433A">
        <w:rPr>
          <w:szCs w:val="24"/>
          <w:lang w:eastAsia="ar-SA"/>
        </w:rPr>
        <w:t>)</w:t>
      </w:r>
      <w:r>
        <w:rPr>
          <w:szCs w:val="24"/>
          <w:lang w:eastAsia="ar-SA"/>
        </w:rPr>
        <w:t>;</w:t>
      </w:r>
    </w:p>
    <w:p w14:paraId="26CE3473" w14:textId="77777777" w:rsidR="00A25455" w:rsidRDefault="00A25455" w:rsidP="00A25455">
      <w:pPr>
        <w:pStyle w:val="a3"/>
        <w:widowControl w:val="0"/>
        <w:tabs>
          <w:tab w:val="left" w:pos="360"/>
        </w:tabs>
        <w:ind w:firstLine="284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- </w:t>
      </w:r>
      <w:r w:rsidR="00B57AC9">
        <w:rPr>
          <w:szCs w:val="24"/>
          <w:lang w:eastAsia="ar-SA"/>
        </w:rPr>
        <w:t xml:space="preserve">  </w:t>
      </w:r>
      <w:r>
        <w:rPr>
          <w:szCs w:val="24"/>
          <w:lang w:eastAsia="ar-SA"/>
        </w:rPr>
        <w:t>сведений о количестве проживающих граждан в МКД;</w:t>
      </w:r>
    </w:p>
    <w:p w14:paraId="4FBEE084" w14:textId="77777777" w:rsidR="00A25455" w:rsidRDefault="00A25455" w:rsidP="00A25455">
      <w:pPr>
        <w:pStyle w:val="a3"/>
        <w:widowControl w:val="0"/>
        <w:tabs>
          <w:tab w:val="left" w:pos="360"/>
        </w:tabs>
        <w:ind w:firstLine="284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- </w:t>
      </w:r>
      <w:r w:rsidR="00B57AC9">
        <w:rPr>
          <w:szCs w:val="24"/>
          <w:lang w:eastAsia="ar-SA"/>
        </w:rPr>
        <w:t xml:space="preserve">  </w:t>
      </w:r>
      <w:r>
        <w:rPr>
          <w:szCs w:val="24"/>
          <w:lang w:eastAsia="ar-SA"/>
        </w:rPr>
        <w:t xml:space="preserve">сведений </w:t>
      </w:r>
      <w:r w:rsidRPr="001321BB">
        <w:rPr>
          <w:color w:val="000000" w:themeColor="text1"/>
          <w:szCs w:val="24"/>
        </w:rPr>
        <w:t xml:space="preserve">о собственниках нежилых помещений в </w:t>
      </w:r>
      <w:r w:rsidRPr="006922E2">
        <w:rPr>
          <w:szCs w:val="24"/>
          <w:lang w:eastAsia="ar-SA"/>
        </w:rPr>
        <w:t>МКД</w:t>
      </w:r>
      <w:r>
        <w:rPr>
          <w:szCs w:val="24"/>
          <w:lang w:eastAsia="ar-SA"/>
        </w:rPr>
        <w:t>.</w:t>
      </w:r>
    </w:p>
    <w:p w14:paraId="68B7FF64" w14:textId="77777777" w:rsidR="00A25455" w:rsidRDefault="00A25455" w:rsidP="00A25455">
      <w:pPr>
        <w:pStyle w:val="a3"/>
        <w:widowControl w:val="0"/>
        <w:ind w:firstLine="709"/>
        <w:jc w:val="both"/>
        <w:rPr>
          <w:szCs w:val="24"/>
          <w:lang w:eastAsia="ar-SA"/>
        </w:rPr>
      </w:pPr>
      <w:r w:rsidRPr="009D633C">
        <w:rPr>
          <w:b/>
          <w:szCs w:val="24"/>
          <w:lang w:eastAsia="ar-SA"/>
        </w:rPr>
        <w:t>Дополнительно</w:t>
      </w:r>
      <w:r w:rsidRPr="009D633C">
        <w:rPr>
          <w:szCs w:val="24"/>
          <w:lang w:eastAsia="ar-SA"/>
        </w:rPr>
        <w:t xml:space="preserve"> при заключении договора (контракта) ресурсоснабжения с индивидуальным предпринимателем в заявке указываются</w:t>
      </w:r>
      <w:r>
        <w:rPr>
          <w:szCs w:val="24"/>
          <w:lang w:eastAsia="ar-SA"/>
        </w:rPr>
        <w:t>:</w:t>
      </w:r>
    </w:p>
    <w:p w14:paraId="75CD9E8E" w14:textId="77777777" w:rsidR="00A25455" w:rsidRDefault="00A25455" w:rsidP="001D504E">
      <w:pPr>
        <w:pStyle w:val="a3"/>
        <w:widowControl w:val="0"/>
        <w:ind w:firstLine="284"/>
        <w:jc w:val="both"/>
        <w:rPr>
          <w:szCs w:val="24"/>
        </w:rPr>
      </w:pPr>
      <w:r>
        <w:rPr>
          <w:szCs w:val="24"/>
          <w:lang w:eastAsia="ar-SA"/>
        </w:rPr>
        <w:t>-</w:t>
      </w:r>
      <w:r w:rsidRPr="009D633C">
        <w:rPr>
          <w:szCs w:val="24"/>
          <w:lang w:eastAsia="ar-SA"/>
        </w:rPr>
        <w:t xml:space="preserve"> </w:t>
      </w:r>
      <w:r w:rsidRPr="009D633C">
        <w:rPr>
          <w:szCs w:val="24"/>
        </w:rPr>
        <w:t>паспортные данные (серия, номер, дата выдачи, наименование органа, выдавшего паспорт, адрес регистрации, дата рождения, место рождения)</w:t>
      </w:r>
      <w:r>
        <w:rPr>
          <w:szCs w:val="24"/>
        </w:rPr>
        <w:t>,</w:t>
      </w:r>
      <w:r w:rsidRPr="009D633C">
        <w:rPr>
          <w:szCs w:val="24"/>
        </w:rPr>
        <w:t xml:space="preserve"> ИНН. </w:t>
      </w:r>
    </w:p>
    <w:p w14:paraId="6C4897C2" w14:textId="77777777" w:rsidR="00A25455" w:rsidRPr="00695A9C" w:rsidRDefault="00A25455" w:rsidP="00695A9C">
      <w:pPr>
        <w:pStyle w:val="a3"/>
        <w:widowControl w:val="0"/>
        <w:tabs>
          <w:tab w:val="left" w:pos="567"/>
        </w:tabs>
        <w:ind w:left="284" w:hanging="284"/>
        <w:jc w:val="both"/>
        <w:rPr>
          <w:b/>
          <w:szCs w:val="24"/>
          <w:lang w:eastAsia="ar-SA"/>
        </w:rPr>
      </w:pPr>
    </w:p>
    <w:p w14:paraId="37F2D627" w14:textId="77777777" w:rsidR="00CD7998" w:rsidRDefault="008572DC" w:rsidP="00695A9C">
      <w:pPr>
        <w:pStyle w:val="a5"/>
        <w:tabs>
          <w:tab w:val="left" w:pos="284"/>
        </w:tabs>
        <w:autoSpaceDE w:val="0"/>
        <w:autoSpaceDN w:val="0"/>
        <w:adjustRightInd w:val="0"/>
        <w:ind w:left="0" w:hanging="284"/>
        <w:jc w:val="both"/>
        <w:rPr>
          <w:b/>
        </w:rPr>
      </w:pPr>
      <w:r w:rsidRPr="00695A9C">
        <w:rPr>
          <w:b/>
        </w:rPr>
        <w:t xml:space="preserve">   </w:t>
      </w:r>
      <w:r w:rsidR="00D476FF">
        <w:rPr>
          <w:b/>
        </w:rPr>
        <w:tab/>
      </w:r>
      <w:r w:rsidR="00D476FF">
        <w:rPr>
          <w:b/>
        </w:rPr>
        <w:tab/>
      </w:r>
      <w:r w:rsidR="00D476FF">
        <w:rPr>
          <w:b/>
        </w:rPr>
        <w:tab/>
      </w:r>
      <w:r w:rsidR="00CD7998" w:rsidRPr="00695A9C">
        <w:rPr>
          <w:b/>
        </w:rPr>
        <w:t>К заявлению на заключение договора прилагаются следующие документы:</w:t>
      </w:r>
    </w:p>
    <w:p w14:paraId="7A0E6690" w14:textId="77777777" w:rsidR="00BC2538" w:rsidRPr="00695A9C" w:rsidRDefault="00BC2538" w:rsidP="00695A9C">
      <w:pPr>
        <w:pStyle w:val="a5"/>
        <w:tabs>
          <w:tab w:val="left" w:pos="284"/>
        </w:tabs>
        <w:autoSpaceDE w:val="0"/>
        <w:autoSpaceDN w:val="0"/>
        <w:adjustRightInd w:val="0"/>
        <w:ind w:left="0" w:hanging="284"/>
        <w:jc w:val="both"/>
        <w:rPr>
          <w:b/>
        </w:rPr>
      </w:pPr>
    </w:p>
    <w:p w14:paraId="15819EB2" w14:textId="77777777" w:rsidR="00A25455" w:rsidRPr="00A25455" w:rsidRDefault="00845C6D" w:rsidP="00A25455">
      <w:pPr>
        <w:pStyle w:val="a3"/>
        <w:widowControl w:val="0"/>
        <w:numPr>
          <w:ilvl w:val="0"/>
          <w:numId w:val="5"/>
        </w:numPr>
        <w:tabs>
          <w:tab w:val="left" w:pos="851"/>
        </w:tabs>
        <w:ind w:left="0" w:firstLine="0"/>
        <w:jc w:val="both"/>
      </w:pPr>
      <w:r>
        <w:rPr>
          <w:szCs w:val="24"/>
          <w:lang w:eastAsia="ar-SA"/>
        </w:rPr>
        <w:t>Копия л</w:t>
      </w:r>
      <w:r w:rsidR="00A25455" w:rsidRPr="00C638CF">
        <w:rPr>
          <w:szCs w:val="24"/>
          <w:lang w:eastAsia="ar-SA"/>
        </w:rPr>
        <w:t>ицензи</w:t>
      </w:r>
      <w:r>
        <w:rPr>
          <w:szCs w:val="24"/>
          <w:lang w:eastAsia="ar-SA"/>
        </w:rPr>
        <w:t>и</w:t>
      </w:r>
      <w:r w:rsidR="00A25455">
        <w:rPr>
          <w:szCs w:val="24"/>
          <w:lang w:eastAsia="ar-SA"/>
        </w:rPr>
        <w:t xml:space="preserve"> </w:t>
      </w:r>
      <w:r w:rsidR="00A25455" w:rsidRPr="00C638CF">
        <w:rPr>
          <w:szCs w:val="24"/>
          <w:lang w:eastAsia="ar-SA"/>
        </w:rPr>
        <w:t xml:space="preserve">на осуществление предпринимательской деятельности по управлению многоквартирными домами </w:t>
      </w:r>
      <w:r w:rsidR="00A25455" w:rsidRPr="00C42D27">
        <w:t>и решение органа государственного жилищного надзора о внесении изменений в реестр лицензий субъекта Российской Федерации</w:t>
      </w:r>
      <w:r w:rsidR="00A25455" w:rsidRPr="00C42D27">
        <w:rPr>
          <w:szCs w:val="24"/>
          <w:lang w:eastAsia="ar-SA"/>
        </w:rPr>
        <w:t xml:space="preserve"> (</w:t>
      </w:r>
      <w:r>
        <w:rPr>
          <w:szCs w:val="24"/>
          <w:lang w:eastAsia="ar-SA"/>
        </w:rPr>
        <w:t xml:space="preserve">копия </w:t>
      </w:r>
      <w:r w:rsidR="00A25455" w:rsidRPr="00C42D27">
        <w:rPr>
          <w:sz w:val="22"/>
          <w:szCs w:val="22"/>
          <w:lang w:eastAsia="ar-SA"/>
        </w:rPr>
        <w:t>приказ</w:t>
      </w:r>
      <w:r>
        <w:rPr>
          <w:sz w:val="22"/>
          <w:szCs w:val="22"/>
          <w:lang w:eastAsia="ar-SA"/>
        </w:rPr>
        <w:t>а</w:t>
      </w:r>
      <w:r w:rsidR="00A25455" w:rsidRPr="00C42D27">
        <w:rPr>
          <w:sz w:val="22"/>
          <w:szCs w:val="22"/>
          <w:lang w:eastAsia="ar-SA"/>
        </w:rPr>
        <w:t xml:space="preserve"> о включении сведени</w:t>
      </w:r>
      <w:r w:rsidR="00A25455">
        <w:rPr>
          <w:sz w:val="22"/>
          <w:szCs w:val="22"/>
          <w:lang w:eastAsia="ar-SA"/>
        </w:rPr>
        <w:t>й</w:t>
      </w:r>
      <w:r w:rsidR="00A25455" w:rsidRPr="00C42D27">
        <w:rPr>
          <w:sz w:val="22"/>
          <w:szCs w:val="22"/>
          <w:lang w:eastAsia="ar-SA"/>
        </w:rPr>
        <w:t xml:space="preserve"> о МКД в реестр лицензий субъекта РФ)</w:t>
      </w:r>
      <w:r w:rsidR="00A25455" w:rsidRPr="00C638CF">
        <w:rPr>
          <w:sz w:val="22"/>
          <w:szCs w:val="22"/>
          <w:lang w:eastAsia="ar-SA"/>
        </w:rPr>
        <w:t xml:space="preserve"> </w:t>
      </w:r>
      <w:r w:rsidR="00A25455" w:rsidRPr="00C638CF">
        <w:rPr>
          <w:szCs w:val="24"/>
          <w:lang w:eastAsia="ar-SA"/>
        </w:rPr>
        <w:t>- для управляющих организаций</w:t>
      </w:r>
      <w:r w:rsidR="00A25455">
        <w:rPr>
          <w:szCs w:val="24"/>
          <w:lang w:eastAsia="ar-SA"/>
        </w:rPr>
        <w:t>.</w:t>
      </w:r>
      <w:r w:rsidR="00A25455" w:rsidRPr="00CA3B31">
        <w:rPr>
          <w:szCs w:val="24"/>
          <w:lang w:eastAsia="ar-SA"/>
        </w:rPr>
        <w:t xml:space="preserve"> </w:t>
      </w:r>
    </w:p>
    <w:p w14:paraId="28B1DA39" w14:textId="77777777" w:rsidR="0074360F" w:rsidRPr="000E1DFC" w:rsidRDefault="0074360F" w:rsidP="0074360F">
      <w:pPr>
        <w:pStyle w:val="10"/>
        <w:numPr>
          <w:ilvl w:val="0"/>
          <w:numId w:val="5"/>
        </w:numPr>
        <w:spacing w:before="0" w:after="0"/>
        <w:ind w:left="0" w:firstLine="0"/>
        <w:rPr>
          <w:rFonts w:eastAsia="Calibri"/>
          <w:b w:val="0"/>
          <w:lang w:eastAsia="en-US"/>
        </w:rPr>
      </w:pPr>
      <w:r w:rsidRPr="000E1DFC">
        <w:rPr>
          <w:rFonts w:eastAsia="Calibri"/>
          <w:bCs/>
          <w:lang w:eastAsia="en-US"/>
        </w:rPr>
        <w:t>Документы</w:t>
      </w:r>
      <w:r w:rsidRPr="000E1DFC">
        <w:rPr>
          <w:rFonts w:eastAsia="Calibri"/>
          <w:b w:val="0"/>
          <w:lang w:eastAsia="en-US"/>
        </w:rPr>
        <w:t xml:space="preserve">, подтверждающие наличие у </w:t>
      </w:r>
      <w:r>
        <w:rPr>
          <w:rFonts w:eastAsia="Calibri"/>
          <w:b w:val="0"/>
          <w:lang w:eastAsia="en-US"/>
        </w:rPr>
        <w:t>Контрагента</w:t>
      </w:r>
      <w:r w:rsidRPr="000E1DFC">
        <w:rPr>
          <w:rFonts w:eastAsia="Calibri"/>
          <w:b w:val="0"/>
          <w:lang w:eastAsia="en-US"/>
        </w:rPr>
        <w:t xml:space="preserve"> обязанности предоставлять соответствующую коммунальную услугу потребителям-собственникам (пользователям) помещений в многоквартирном доме (жилом доме) или обязанности по содержанию общего имущества в многоквартирном доме (в случае заключения договора ресурсоснабжения в целях содержания общего имущества в многоквартирном доме):</w:t>
      </w:r>
    </w:p>
    <w:p w14:paraId="4A0D8217" w14:textId="77777777" w:rsidR="0074360F" w:rsidRPr="000E1DFC" w:rsidRDefault="0074360F" w:rsidP="0074360F">
      <w:pPr>
        <w:pStyle w:val="a3"/>
        <w:widowControl w:val="0"/>
        <w:tabs>
          <w:tab w:val="left" w:pos="960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- </w:t>
      </w:r>
      <w:r w:rsidR="00845C6D">
        <w:rPr>
          <w:szCs w:val="24"/>
          <w:lang w:eastAsia="ar-SA"/>
        </w:rPr>
        <w:t>копия п</w:t>
      </w:r>
      <w:r w:rsidRPr="000E1DFC">
        <w:rPr>
          <w:szCs w:val="24"/>
          <w:lang w:eastAsia="ar-SA"/>
        </w:rPr>
        <w:t>ротокол</w:t>
      </w:r>
      <w:r w:rsidR="00845C6D">
        <w:rPr>
          <w:szCs w:val="24"/>
          <w:lang w:eastAsia="ar-SA"/>
        </w:rPr>
        <w:t>а</w:t>
      </w:r>
      <w:r w:rsidRPr="000E1DFC">
        <w:rPr>
          <w:szCs w:val="24"/>
          <w:lang w:eastAsia="ar-SA"/>
        </w:rPr>
        <w:t xml:space="preserve"> общего собрания собственников помещений в МКД, на котором принято решение о выборе способа управления МКД</w:t>
      </w:r>
      <w:r>
        <w:rPr>
          <w:szCs w:val="24"/>
          <w:lang w:eastAsia="ar-SA"/>
        </w:rPr>
        <w:t>.</w:t>
      </w:r>
    </w:p>
    <w:p w14:paraId="03448DD7" w14:textId="77777777" w:rsidR="0074360F" w:rsidRPr="000E1DFC" w:rsidRDefault="0074360F" w:rsidP="0074360F">
      <w:pPr>
        <w:pStyle w:val="a3"/>
        <w:widowControl w:val="0"/>
        <w:tabs>
          <w:tab w:val="left" w:pos="960"/>
          <w:tab w:val="left" w:pos="1020"/>
          <w:tab w:val="left" w:pos="1080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- </w:t>
      </w:r>
      <w:r w:rsidR="00845C6D">
        <w:rPr>
          <w:szCs w:val="24"/>
          <w:lang w:eastAsia="ar-SA"/>
        </w:rPr>
        <w:t>копия п</w:t>
      </w:r>
      <w:r w:rsidRPr="000E1DFC">
        <w:rPr>
          <w:szCs w:val="24"/>
          <w:lang w:eastAsia="ar-SA"/>
        </w:rPr>
        <w:t>ротокол</w:t>
      </w:r>
      <w:r w:rsidR="00845C6D">
        <w:rPr>
          <w:szCs w:val="24"/>
          <w:lang w:eastAsia="ar-SA"/>
        </w:rPr>
        <w:t>а</w:t>
      </w:r>
      <w:r w:rsidRPr="000E1DFC">
        <w:rPr>
          <w:szCs w:val="24"/>
          <w:lang w:eastAsia="ar-SA"/>
        </w:rPr>
        <w:t xml:space="preserve"> общего собрания собственников помещений в МКД, на котором принято решение о выборе управляющей организации (создании ТСЖ</w:t>
      </w:r>
      <w:r>
        <w:rPr>
          <w:szCs w:val="24"/>
          <w:lang w:eastAsia="ar-SA"/>
        </w:rPr>
        <w:t xml:space="preserve">, </w:t>
      </w:r>
      <w:r w:rsidRPr="000E1DFC">
        <w:rPr>
          <w:szCs w:val="24"/>
          <w:lang w:eastAsia="ar-SA"/>
        </w:rPr>
        <w:t>ЖСК</w:t>
      </w:r>
      <w:r>
        <w:rPr>
          <w:szCs w:val="24"/>
          <w:lang w:eastAsia="ar-SA"/>
        </w:rPr>
        <w:t xml:space="preserve">, </w:t>
      </w:r>
      <w:r w:rsidRPr="00731EA9">
        <w:t>ин</w:t>
      </w:r>
      <w:r>
        <w:t>ого</w:t>
      </w:r>
      <w:r w:rsidRPr="00731EA9">
        <w:t xml:space="preserve"> специализированн</w:t>
      </w:r>
      <w:r>
        <w:t>ого</w:t>
      </w:r>
      <w:r w:rsidRPr="00731EA9">
        <w:t xml:space="preserve"> потребительск</w:t>
      </w:r>
      <w:r>
        <w:t>ого</w:t>
      </w:r>
      <w:r w:rsidRPr="00731EA9">
        <w:t xml:space="preserve"> кооператив</w:t>
      </w:r>
      <w:r>
        <w:t>а</w:t>
      </w:r>
      <w:r w:rsidRPr="000E1DFC">
        <w:rPr>
          <w:szCs w:val="24"/>
          <w:lang w:eastAsia="ar-SA"/>
        </w:rPr>
        <w:t>) либо копия протокола открытого конкурса по выбору УО (если УО выбрана по конкурсу органом местного самоуправления)</w:t>
      </w:r>
      <w:r>
        <w:rPr>
          <w:szCs w:val="24"/>
          <w:lang w:eastAsia="ar-SA"/>
        </w:rPr>
        <w:t>.</w:t>
      </w:r>
    </w:p>
    <w:p w14:paraId="780230A4" w14:textId="77777777" w:rsidR="0074360F" w:rsidRPr="000E1DFC" w:rsidRDefault="0074360F" w:rsidP="0074360F">
      <w:pPr>
        <w:pStyle w:val="a3"/>
        <w:widowControl w:val="0"/>
        <w:tabs>
          <w:tab w:val="left" w:pos="960"/>
          <w:tab w:val="left" w:pos="1020"/>
          <w:tab w:val="left" w:pos="1080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- </w:t>
      </w:r>
      <w:r w:rsidR="00845C6D">
        <w:rPr>
          <w:szCs w:val="24"/>
          <w:lang w:eastAsia="ar-SA"/>
        </w:rPr>
        <w:t xml:space="preserve">копия </w:t>
      </w:r>
      <w:r w:rsidRPr="000E1DFC">
        <w:rPr>
          <w:szCs w:val="24"/>
          <w:lang w:eastAsia="ar-SA"/>
        </w:rPr>
        <w:t>договора(-</w:t>
      </w:r>
      <w:proofErr w:type="spellStart"/>
      <w:r w:rsidRPr="000E1DFC">
        <w:rPr>
          <w:szCs w:val="24"/>
          <w:lang w:eastAsia="ar-SA"/>
        </w:rPr>
        <w:t>ов</w:t>
      </w:r>
      <w:proofErr w:type="spellEnd"/>
      <w:r w:rsidRPr="000E1DFC">
        <w:rPr>
          <w:szCs w:val="24"/>
          <w:lang w:eastAsia="ar-SA"/>
        </w:rPr>
        <w:t>) управления МКД (если таковой(-</w:t>
      </w:r>
      <w:proofErr w:type="spellStart"/>
      <w:r w:rsidRPr="000E1DFC">
        <w:rPr>
          <w:szCs w:val="24"/>
          <w:lang w:eastAsia="ar-SA"/>
        </w:rPr>
        <w:t>ые</w:t>
      </w:r>
      <w:proofErr w:type="spellEnd"/>
      <w:r w:rsidRPr="000E1DFC">
        <w:rPr>
          <w:szCs w:val="24"/>
          <w:lang w:eastAsia="ar-SA"/>
        </w:rPr>
        <w:t>) заключен(-ы)).</w:t>
      </w:r>
    </w:p>
    <w:p w14:paraId="071104FC" w14:textId="77777777" w:rsidR="0074360F" w:rsidRPr="00AD6983" w:rsidRDefault="0074360F" w:rsidP="0074360F">
      <w:pPr>
        <w:pStyle w:val="a3"/>
        <w:widowControl w:val="0"/>
        <w:tabs>
          <w:tab w:val="left" w:pos="960"/>
          <w:tab w:val="left" w:pos="1020"/>
          <w:tab w:val="left" w:pos="1080"/>
        </w:tabs>
        <w:jc w:val="both"/>
        <w:rPr>
          <w:szCs w:val="24"/>
          <w:lang w:eastAsia="ar-SA"/>
        </w:rPr>
      </w:pPr>
      <w:r>
        <w:rPr>
          <w:lang w:eastAsia="ar-SA"/>
        </w:rPr>
        <w:t xml:space="preserve">- </w:t>
      </w:r>
      <w:r w:rsidR="00845C6D">
        <w:rPr>
          <w:lang w:eastAsia="ar-SA"/>
        </w:rPr>
        <w:t>к</w:t>
      </w:r>
      <w:r w:rsidRPr="000E1DFC">
        <w:rPr>
          <w:lang w:eastAsia="ar-SA"/>
        </w:rPr>
        <w:t xml:space="preserve">опия протокола общего собрания собственников помещений в МКД, на котором принято решение </w:t>
      </w:r>
      <w:r w:rsidRPr="000E1DFC">
        <w:t xml:space="preserve">о внесении платы за коммунальные услуги непосредственно РСО (если такое решение </w:t>
      </w:r>
      <w:r w:rsidRPr="000E1DFC">
        <w:lastRenderedPageBreak/>
        <w:t>было принято)</w:t>
      </w:r>
      <w:r>
        <w:t>.</w:t>
      </w:r>
    </w:p>
    <w:p w14:paraId="32F8F643" w14:textId="2C6F6AC3" w:rsidR="0074360F" w:rsidRDefault="0074360F" w:rsidP="0074360F">
      <w:pPr>
        <w:pStyle w:val="a3"/>
        <w:widowControl w:val="0"/>
        <w:tabs>
          <w:tab w:val="left" w:pos="1020"/>
          <w:tab w:val="left" w:pos="1080"/>
          <w:tab w:val="left" w:pos="1418"/>
          <w:tab w:val="left" w:pos="1560"/>
        </w:tabs>
        <w:jc w:val="both"/>
        <w:rPr>
          <w:szCs w:val="24"/>
        </w:rPr>
      </w:pPr>
      <w:r>
        <w:rPr>
          <w:szCs w:val="24"/>
          <w:lang w:eastAsia="ar-SA"/>
        </w:rPr>
        <w:t xml:space="preserve">- </w:t>
      </w:r>
      <w:r w:rsidR="00845C6D">
        <w:rPr>
          <w:szCs w:val="24"/>
          <w:lang w:eastAsia="ar-SA"/>
        </w:rPr>
        <w:t>к</w:t>
      </w:r>
      <w:r w:rsidRPr="001F532E">
        <w:rPr>
          <w:szCs w:val="24"/>
          <w:lang w:eastAsia="ar-SA"/>
        </w:rPr>
        <w:t xml:space="preserve">опия протокола общего собрания собственников помещений в МКД, на котором принято решение </w:t>
      </w:r>
      <w:r w:rsidRPr="001F532E">
        <w:rPr>
          <w:szCs w:val="24"/>
        </w:rPr>
        <w:t xml:space="preserve">о заключении договоров в соответствии со статьей 44 пункта 4.4. ЖК РФ непосредственно </w:t>
      </w:r>
      <w:r w:rsidRPr="00952114">
        <w:rPr>
          <w:szCs w:val="24"/>
          <w:lang w:val="en-US"/>
        </w:rPr>
        <w:t>c</w:t>
      </w:r>
      <w:r w:rsidRPr="00952114">
        <w:rPr>
          <w:szCs w:val="24"/>
        </w:rPr>
        <w:t xml:space="preserve"> ресурсоснабжающей организацией</w:t>
      </w:r>
      <w:r w:rsidRPr="007C3A56">
        <w:rPr>
          <w:szCs w:val="24"/>
        </w:rPr>
        <w:t>,</w:t>
      </w:r>
      <w:r w:rsidRPr="00CF2B0D">
        <w:rPr>
          <w:szCs w:val="24"/>
        </w:rPr>
        <w:t xml:space="preserve"> </w:t>
      </w:r>
      <w:r w:rsidRPr="0055331D">
        <w:rPr>
          <w:szCs w:val="24"/>
        </w:rPr>
        <w:t>и</w:t>
      </w:r>
      <w:r w:rsidR="00845C6D">
        <w:rPr>
          <w:szCs w:val="24"/>
        </w:rPr>
        <w:t>ли</w:t>
      </w:r>
      <w:r w:rsidRPr="00F803EA">
        <w:rPr>
          <w:szCs w:val="24"/>
        </w:rPr>
        <w:t xml:space="preserve"> о сохранении порядка предостав</w:t>
      </w:r>
      <w:r w:rsidRPr="001F532E">
        <w:rPr>
          <w:szCs w:val="24"/>
        </w:rPr>
        <w:t>ления коммунальных услуг и расчетов за коммунальные услуги при изменении способа управления многоквартирным домом или смене управляющей организации (если такое решение было принято)</w:t>
      </w:r>
      <w:r w:rsidR="00CD7339">
        <w:rPr>
          <w:szCs w:val="24"/>
        </w:rPr>
        <w:t>;</w:t>
      </w:r>
    </w:p>
    <w:p w14:paraId="24AE64E2" w14:textId="71B02722" w:rsidR="00361DFB" w:rsidRDefault="00361DFB" w:rsidP="0074360F">
      <w:pPr>
        <w:pStyle w:val="a3"/>
        <w:widowControl w:val="0"/>
        <w:tabs>
          <w:tab w:val="left" w:pos="1020"/>
          <w:tab w:val="left" w:pos="1080"/>
          <w:tab w:val="left" w:pos="1418"/>
          <w:tab w:val="left" w:pos="1560"/>
        </w:tabs>
        <w:jc w:val="both"/>
        <w:rPr>
          <w:szCs w:val="24"/>
        </w:rPr>
      </w:pPr>
      <w:r>
        <w:rPr>
          <w:szCs w:val="24"/>
        </w:rPr>
        <w:t>- копия Приказа Департамента государственного жилищного надзора Ярославской области</w:t>
      </w:r>
      <w:r w:rsidR="00CD7339">
        <w:rPr>
          <w:szCs w:val="24"/>
        </w:rPr>
        <w:t xml:space="preserve"> при смене управляющей организации (если такое решение было принято).</w:t>
      </w:r>
    </w:p>
    <w:p w14:paraId="140C4375" w14:textId="77777777" w:rsidR="00CD7998" w:rsidRPr="002648FC" w:rsidRDefault="00CD7998" w:rsidP="008572DC">
      <w:pPr>
        <w:pStyle w:val="a3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4"/>
          <w:lang w:eastAsia="ar-SA"/>
        </w:rPr>
      </w:pPr>
      <w:r w:rsidRPr="002648FC">
        <w:rPr>
          <w:szCs w:val="24"/>
          <w:lang w:eastAsia="ar-SA"/>
        </w:rPr>
        <w:t>Сведения об ориентировочном объеме потребления ТЭ (ТН) в течение срока действия договора (с разбивкой по месяцам)</w:t>
      </w:r>
      <w:r>
        <w:rPr>
          <w:szCs w:val="24"/>
          <w:lang w:eastAsia="ar-SA"/>
        </w:rPr>
        <w:t>;</w:t>
      </w:r>
    </w:p>
    <w:p w14:paraId="35848E2F" w14:textId="77777777" w:rsidR="00CD7998" w:rsidRDefault="00CD7998" w:rsidP="008572DC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960"/>
        </w:tabs>
        <w:ind w:left="0" w:firstLine="0"/>
        <w:jc w:val="both"/>
        <w:rPr>
          <w:szCs w:val="24"/>
          <w:lang w:eastAsia="ar-SA"/>
        </w:rPr>
      </w:pPr>
      <w:r>
        <w:rPr>
          <w:szCs w:val="24"/>
        </w:rPr>
        <w:t>К</w:t>
      </w:r>
      <w:r>
        <w:rPr>
          <w:szCs w:val="24"/>
          <w:lang w:eastAsia="ar-SA"/>
        </w:rPr>
        <w:t>опия устава (положения)</w:t>
      </w:r>
      <w:r w:rsidRPr="004A236F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- для юридического лица; </w:t>
      </w:r>
    </w:p>
    <w:p w14:paraId="394F8122" w14:textId="77777777" w:rsidR="00CD7998" w:rsidRPr="004A236F" w:rsidRDefault="00CD7998" w:rsidP="008572DC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709"/>
          <w:tab w:val="left" w:pos="960"/>
          <w:tab w:val="left" w:pos="4228"/>
        </w:tabs>
        <w:ind w:left="0" w:firstLine="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Копия свидетельства о государственной регистрации юридического лица</w:t>
      </w:r>
      <w:r w:rsidRPr="004A236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(индивидуального предпринимателя)</w:t>
      </w:r>
      <w:r>
        <w:rPr>
          <w:szCs w:val="24"/>
          <w:lang w:eastAsia="ar-SA"/>
        </w:rPr>
        <w:t xml:space="preserve"> </w:t>
      </w:r>
      <w:r w:rsidRPr="004A236F">
        <w:rPr>
          <w:szCs w:val="24"/>
          <w:lang w:eastAsia="ar-SA"/>
        </w:rPr>
        <w:t xml:space="preserve">и (или) выписка из Единого государственного реестра юридических лиц </w:t>
      </w:r>
      <w:r>
        <w:rPr>
          <w:szCs w:val="24"/>
          <w:lang w:eastAsia="ar-SA"/>
        </w:rPr>
        <w:t>(</w:t>
      </w:r>
      <w:r w:rsidRPr="0030529E">
        <w:rPr>
          <w:szCs w:val="24"/>
          <w:lang w:eastAsia="ar-SA"/>
        </w:rPr>
        <w:t>индивидуальных предпринимателей</w:t>
      </w:r>
      <w:r>
        <w:rPr>
          <w:szCs w:val="24"/>
          <w:lang w:eastAsia="ar-SA"/>
        </w:rPr>
        <w:t>)</w:t>
      </w:r>
      <w:r w:rsidRPr="004A236F">
        <w:rPr>
          <w:szCs w:val="24"/>
          <w:lang w:eastAsia="ar-SA"/>
        </w:rPr>
        <w:t>, копия свидетельства о постановке на учет в налоговом органе;</w:t>
      </w:r>
    </w:p>
    <w:p w14:paraId="3A19C9F2" w14:textId="432E7C43" w:rsidR="00CD7998" w:rsidRDefault="00CD7998" w:rsidP="008572DC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960"/>
          <w:tab w:val="left" w:pos="1020"/>
          <w:tab w:val="left" w:pos="1080"/>
          <w:tab w:val="left" w:pos="4228"/>
        </w:tabs>
        <w:ind w:left="0" w:firstLine="0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Документ, подтверждающий полномочия должностного лица, </w:t>
      </w:r>
      <w:r w:rsidRPr="00EF2C67">
        <w:rPr>
          <w:szCs w:val="24"/>
          <w:lang w:eastAsia="ar-SA"/>
        </w:rPr>
        <w:t>подписыва</w:t>
      </w:r>
      <w:r>
        <w:rPr>
          <w:szCs w:val="24"/>
          <w:lang w:eastAsia="ar-SA"/>
        </w:rPr>
        <w:t>ющего</w:t>
      </w:r>
      <w:r w:rsidRPr="00EF2C67">
        <w:rPr>
          <w:szCs w:val="24"/>
          <w:lang w:eastAsia="ar-SA"/>
        </w:rPr>
        <w:t xml:space="preserve"> договор </w:t>
      </w:r>
      <w:r>
        <w:rPr>
          <w:szCs w:val="24"/>
        </w:rPr>
        <w:t>(контракт), на заключение договора от имени Контрагента</w:t>
      </w:r>
      <w:r w:rsidRPr="00EF2C67">
        <w:rPr>
          <w:szCs w:val="24"/>
          <w:lang w:eastAsia="ar-SA"/>
        </w:rPr>
        <w:t xml:space="preserve"> (копия приказа о назначении, доверенность</w:t>
      </w:r>
      <w:r>
        <w:rPr>
          <w:szCs w:val="24"/>
          <w:lang w:eastAsia="ar-SA"/>
        </w:rPr>
        <w:t>);</w:t>
      </w:r>
    </w:p>
    <w:p w14:paraId="0A652587" w14:textId="77777777" w:rsidR="00CD7998" w:rsidRDefault="00CD7998" w:rsidP="008572DC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993"/>
        </w:tabs>
        <w:ind w:left="0" w:firstLine="0"/>
        <w:jc w:val="both"/>
        <w:rPr>
          <w:szCs w:val="24"/>
          <w:lang w:eastAsia="ar-SA"/>
        </w:rPr>
      </w:pPr>
      <w:r w:rsidRPr="00EF2C67">
        <w:rPr>
          <w:szCs w:val="24"/>
          <w:lang w:eastAsia="ar-SA"/>
        </w:rPr>
        <w:t xml:space="preserve">Документ, подтверждающий полномочия лица, представляющего интересы </w:t>
      </w:r>
      <w:r>
        <w:rPr>
          <w:szCs w:val="24"/>
          <w:lang w:eastAsia="ar-SA"/>
        </w:rPr>
        <w:t xml:space="preserve">Контрагента </w:t>
      </w:r>
      <w:r w:rsidRPr="00EF2C67">
        <w:rPr>
          <w:szCs w:val="24"/>
          <w:lang w:eastAsia="ar-SA"/>
        </w:rPr>
        <w:t xml:space="preserve">при </w:t>
      </w:r>
      <w:r>
        <w:rPr>
          <w:szCs w:val="24"/>
          <w:lang w:eastAsia="ar-SA"/>
        </w:rPr>
        <w:t>представлении документов для заключения</w:t>
      </w:r>
      <w:r w:rsidRPr="00EF2C67">
        <w:rPr>
          <w:szCs w:val="24"/>
          <w:lang w:eastAsia="ar-SA"/>
        </w:rPr>
        <w:t xml:space="preserve"> договора (</w:t>
      </w:r>
      <w:r w:rsidR="00845C6D">
        <w:rPr>
          <w:szCs w:val="24"/>
          <w:lang w:eastAsia="ar-SA"/>
        </w:rPr>
        <w:t xml:space="preserve">копия </w:t>
      </w:r>
      <w:r w:rsidRPr="00EF2C67">
        <w:rPr>
          <w:szCs w:val="24"/>
          <w:lang w:eastAsia="ar-SA"/>
        </w:rPr>
        <w:t>протокол</w:t>
      </w:r>
      <w:r w:rsidR="00845C6D">
        <w:rPr>
          <w:szCs w:val="24"/>
          <w:lang w:eastAsia="ar-SA"/>
        </w:rPr>
        <w:t>а</w:t>
      </w:r>
      <w:r w:rsidRPr="00EF2C67">
        <w:rPr>
          <w:szCs w:val="24"/>
          <w:lang w:eastAsia="ar-SA"/>
        </w:rPr>
        <w:t>,</w:t>
      </w:r>
      <w:r w:rsidR="00845C6D">
        <w:rPr>
          <w:szCs w:val="24"/>
          <w:lang w:eastAsia="ar-SA"/>
        </w:rPr>
        <w:t xml:space="preserve"> копия </w:t>
      </w:r>
      <w:r w:rsidRPr="00EF2C67">
        <w:rPr>
          <w:szCs w:val="24"/>
          <w:lang w:eastAsia="ar-SA"/>
        </w:rPr>
        <w:t>приказ</w:t>
      </w:r>
      <w:r w:rsidR="00845C6D">
        <w:rPr>
          <w:szCs w:val="24"/>
          <w:lang w:eastAsia="ar-SA"/>
        </w:rPr>
        <w:t>а</w:t>
      </w:r>
      <w:r w:rsidRPr="00EF2C67">
        <w:rPr>
          <w:szCs w:val="24"/>
          <w:lang w:eastAsia="ar-SA"/>
        </w:rPr>
        <w:t xml:space="preserve"> о назначении, доверенность, иное)</w:t>
      </w:r>
      <w:r>
        <w:rPr>
          <w:szCs w:val="24"/>
          <w:lang w:eastAsia="ar-SA"/>
        </w:rPr>
        <w:t xml:space="preserve">; </w:t>
      </w:r>
    </w:p>
    <w:p w14:paraId="655D7300" w14:textId="6961E995" w:rsidR="00CD7998" w:rsidRPr="003D6548" w:rsidRDefault="00845C6D" w:rsidP="008572DC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993"/>
        </w:tabs>
        <w:ind w:left="0" w:firstLine="0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Копия п</w:t>
      </w:r>
      <w:r w:rsidR="00CD7998">
        <w:rPr>
          <w:color w:val="000000"/>
          <w:szCs w:val="24"/>
          <w:lang w:eastAsia="ar-SA"/>
        </w:rPr>
        <w:t>риказ</w:t>
      </w:r>
      <w:r>
        <w:rPr>
          <w:color w:val="000000"/>
          <w:szCs w:val="24"/>
          <w:lang w:eastAsia="ar-SA"/>
        </w:rPr>
        <w:t>а</w:t>
      </w:r>
      <w:r w:rsidR="00CD7998">
        <w:rPr>
          <w:color w:val="000000"/>
          <w:szCs w:val="24"/>
          <w:lang w:eastAsia="ar-SA"/>
        </w:rPr>
        <w:t xml:space="preserve"> </w:t>
      </w:r>
      <w:r w:rsidR="00CD7998" w:rsidRPr="002120A9">
        <w:rPr>
          <w:color w:val="000000"/>
          <w:szCs w:val="24"/>
          <w:lang w:eastAsia="ar-SA"/>
        </w:rPr>
        <w:t>о назначении ответственного лица за эксплуатацию тепловых сетей и систем теплопотребления с приложением копии удостоверения об аттестации</w:t>
      </w:r>
      <w:r w:rsidR="00CD7998">
        <w:rPr>
          <w:color w:val="000000"/>
          <w:szCs w:val="24"/>
          <w:lang w:eastAsia="ar-SA"/>
        </w:rPr>
        <w:t xml:space="preserve"> в уполномоченных органах.</w:t>
      </w:r>
      <w:r w:rsidR="00CD7998">
        <w:rPr>
          <w:lang w:eastAsia="ar-SA"/>
        </w:rPr>
        <w:t xml:space="preserve"> </w:t>
      </w:r>
      <w:r w:rsidR="00CD7998" w:rsidRPr="00EA345F">
        <w:rPr>
          <w:lang w:eastAsia="ar-SA"/>
        </w:rPr>
        <w:t xml:space="preserve">При выполнении работ по эксплуатации ТПУ специализированной сторонней организацией </w:t>
      </w:r>
      <w:r w:rsidR="00CD7998">
        <w:rPr>
          <w:lang w:eastAsia="ar-SA"/>
        </w:rPr>
        <w:t>предоставляется копия</w:t>
      </w:r>
      <w:r w:rsidR="00CD7998" w:rsidRPr="00EA345F">
        <w:rPr>
          <w:lang w:eastAsia="ar-SA"/>
        </w:rPr>
        <w:t xml:space="preserve"> договора на техническое обслуживание ТПУ</w:t>
      </w:r>
      <w:r w:rsidR="00CD7998">
        <w:rPr>
          <w:lang w:eastAsia="ar-SA"/>
        </w:rPr>
        <w:t>.</w:t>
      </w:r>
    </w:p>
    <w:p w14:paraId="4D11A15D" w14:textId="77777777" w:rsidR="00CD7998" w:rsidRPr="003D15F6" w:rsidRDefault="00CD7998" w:rsidP="008572DC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993"/>
          <w:tab w:val="left" w:pos="1020"/>
          <w:tab w:val="left" w:pos="1080"/>
        </w:tabs>
        <w:ind w:left="0" w:firstLine="0"/>
        <w:jc w:val="both"/>
      </w:pPr>
      <w:r>
        <w:rPr>
          <w:szCs w:val="24"/>
          <w:lang w:eastAsia="ar-SA"/>
        </w:rPr>
        <w:t xml:space="preserve"> </w:t>
      </w:r>
      <w:r w:rsidR="00845C6D">
        <w:rPr>
          <w:szCs w:val="24"/>
          <w:lang w:eastAsia="ar-SA"/>
        </w:rPr>
        <w:t>Копии д</w:t>
      </w:r>
      <w:r w:rsidR="00845C6D">
        <w:rPr>
          <w:rFonts w:eastAsia="Calibri"/>
          <w:iCs/>
          <w:lang w:eastAsia="en-US"/>
        </w:rPr>
        <w:t>окументов</w:t>
      </w:r>
      <w:r w:rsidRPr="003D15F6">
        <w:rPr>
          <w:rFonts w:eastAsia="Calibri"/>
          <w:iCs/>
          <w:lang w:eastAsia="en-US"/>
        </w:rPr>
        <w:t>, подтверждающие факт подключения (технологического присоединения) многоквартирного дома (жилого дома) в установленном порядке к централизованным сетям инженерно-технического обеспечения</w:t>
      </w:r>
      <w:r>
        <w:rPr>
          <w:rFonts w:eastAsia="Calibri"/>
          <w:iCs/>
          <w:lang w:eastAsia="en-US"/>
        </w:rPr>
        <w:t>;</w:t>
      </w:r>
    </w:p>
    <w:p w14:paraId="386848DF" w14:textId="77777777" w:rsidR="00CD7998" w:rsidRPr="00A25455" w:rsidRDefault="00CD7998" w:rsidP="00A25455">
      <w:pPr>
        <w:pStyle w:val="a3"/>
        <w:widowControl w:val="0"/>
        <w:numPr>
          <w:ilvl w:val="1"/>
          <w:numId w:val="9"/>
        </w:numPr>
        <w:tabs>
          <w:tab w:val="left" w:pos="240"/>
          <w:tab w:val="left" w:pos="284"/>
          <w:tab w:val="left" w:pos="993"/>
        </w:tabs>
        <w:ind w:left="0" w:firstLine="0"/>
        <w:jc w:val="both"/>
        <w:rPr>
          <w:szCs w:val="24"/>
          <w:lang w:eastAsia="ar-SA"/>
        </w:rPr>
      </w:pPr>
      <w:r w:rsidRPr="0099328D">
        <w:rPr>
          <w:szCs w:val="24"/>
          <w:lang w:eastAsia="ar-SA"/>
        </w:rPr>
        <w:t>для вновь вводимых в эксплуатацию - акт о подключении</w:t>
      </w:r>
      <w:r>
        <w:rPr>
          <w:szCs w:val="24"/>
          <w:lang w:eastAsia="ar-SA"/>
        </w:rPr>
        <w:t xml:space="preserve"> (</w:t>
      </w:r>
      <w:r w:rsidRPr="0099328D">
        <w:rPr>
          <w:szCs w:val="24"/>
          <w:lang w:eastAsia="ar-SA"/>
        </w:rPr>
        <w:t>присоединении</w:t>
      </w:r>
      <w:r>
        <w:rPr>
          <w:szCs w:val="24"/>
          <w:lang w:eastAsia="ar-SA"/>
        </w:rPr>
        <w:t>),</w:t>
      </w:r>
      <w:r w:rsidRPr="0099328D">
        <w:rPr>
          <w:szCs w:val="24"/>
          <w:lang w:eastAsia="ar-SA"/>
        </w:rPr>
        <w:t xml:space="preserve"> технические условия с отметкой об их исполнении и т.п.</w:t>
      </w:r>
    </w:p>
    <w:p w14:paraId="13C075EC" w14:textId="77777777" w:rsidR="00CD7998" w:rsidRPr="00FC405F" w:rsidRDefault="00CD7998" w:rsidP="0074360F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0"/>
        <w:jc w:val="both"/>
        <w:rPr>
          <w:szCs w:val="24"/>
          <w:lang w:eastAsia="ar-SA"/>
        </w:rPr>
      </w:pPr>
      <w:r>
        <w:rPr>
          <w:lang w:eastAsia="ar-SA"/>
        </w:rPr>
        <w:t>Документы, содержащие сведения о</w:t>
      </w:r>
      <w:r w:rsidRPr="00FC405F">
        <w:rPr>
          <w:rFonts w:eastAsia="Calibri"/>
          <w:lang w:eastAsia="en-US"/>
        </w:rPr>
        <w:t xml:space="preserve"> размере площади земельного участка</w:t>
      </w:r>
      <w:r w:rsidR="007520BD">
        <w:rPr>
          <w:rFonts w:eastAsia="Calibri"/>
          <w:lang w:eastAsia="en-US"/>
        </w:rPr>
        <w:t>,</w:t>
      </w:r>
      <w:r>
        <w:rPr>
          <w:szCs w:val="24"/>
          <w:lang w:eastAsia="ar-SA"/>
        </w:rPr>
        <w:t xml:space="preserve"> </w:t>
      </w:r>
      <w:r>
        <w:rPr>
          <w:rFonts w:eastAsia="Calibri"/>
          <w:lang w:eastAsia="en-US"/>
        </w:rPr>
        <w:t>на котором расположен</w:t>
      </w:r>
      <w:r w:rsidRPr="00FC405F">
        <w:rPr>
          <w:rFonts w:eastAsia="Calibri"/>
          <w:lang w:eastAsia="en-US"/>
        </w:rPr>
        <w:t xml:space="preserve"> многоквартирный дом</w:t>
      </w:r>
      <w:r>
        <w:rPr>
          <w:rFonts w:eastAsia="Calibri"/>
          <w:lang w:eastAsia="en-US"/>
        </w:rPr>
        <w:t xml:space="preserve"> (жилой дом) или</w:t>
      </w:r>
      <w:r>
        <w:rPr>
          <w:szCs w:val="24"/>
          <w:lang w:eastAsia="ar-SA"/>
        </w:rPr>
        <w:t xml:space="preserve"> </w:t>
      </w:r>
      <w:r w:rsidRPr="00C43FC4">
        <w:rPr>
          <w:lang w:eastAsia="ar-SA"/>
        </w:rPr>
        <w:t>документ</w:t>
      </w:r>
      <w:r>
        <w:rPr>
          <w:lang w:eastAsia="ar-SA"/>
        </w:rPr>
        <w:t>ы</w:t>
      </w:r>
      <w:r w:rsidRPr="00C43FC4">
        <w:rPr>
          <w:lang w:eastAsia="ar-SA"/>
        </w:rPr>
        <w:t>, подтверждающих балансовую принадлежность наружных тепловых сетей (при наличии наружных тепловых сетей</w:t>
      </w:r>
      <w:r>
        <w:rPr>
          <w:lang w:eastAsia="ar-SA"/>
        </w:rPr>
        <w:t>);</w:t>
      </w:r>
    </w:p>
    <w:p w14:paraId="59788938" w14:textId="77777777" w:rsidR="00CD7998" w:rsidRPr="00C43FC4" w:rsidRDefault="00845C6D" w:rsidP="008572DC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993"/>
          <w:tab w:val="left" w:pos="1020"/>
          <w:tab w:val="left" w:pos="1080"/>
        </w:tabs>
        <w:ind w:left="0" w:firstLine="0"/>
        <w:jc w:val="both"/>
      </w:pPr>
      <w:r>
        <w:rPr>
          <w:szCs w:val="24"/>
          <w:lang w:eastAsia="ar-SA"/>
        </w:rPr>
        <w:t>Копии п</w:t>
      </w:r>
      <w:r w:rsidR="00CD7998">
        <w:rPr>
          <w:szCs w:val="24"/>
          <w:lang w:eastAsia="ar-SA"/>
        </w:rPr>
        <w:t>аспорт</w:t>
      </w:r>
      <w:r>
        <w:rPr>
          <w:szCs w:val="24"/>
          <w:lang w:eastAsia="ar-SA"/>
        </w:rPr>
        <w:t>ов</w:t>
      </w:r>
      <w:r w:rsidR="00CD7998" w:rsidRPr="003D15F6">
        <w:rPr>
          <w:szCs w:val="24"/>
          <w:lang w:eastAsia="ar-SA"/>
        </w:rPr>
        <w:t xml:space="preserve"> индивидуальных тепловых пунктов </w:t>
      </w:r>
      <w:r w:rsidR="00CD7998" w:rsidRPr="003D15F6">
        <w:rPr>
          <w:rFonts w:eastAsia="Calibri"/>
          <w:iCs/>
          <w:lang w:eastAsia="en-US"/>
        </w:rPr>
        <w:t>многоквартирного (жилого</w:t>
      </w:r>
      <w:r w:rsidR="00CD7998">
        <w:rPr>
          <w:rFonts w:eastAsia="Calibri"/>
          <w:iCs/>
          <w:lang w:eastAsia="en-US"/>
        </w:rPr>
        <w:t>)</w:t>
      </w:r>
      <w:r w:rsidR="00CD7998" w:rsidRPr="003D15F6">
        <w:rPr>
          <w:rFonts w:eastAsia="Calibri"/>
          <w:iCs/>
          <w:lang w:eastAsia="en-US"/>
        </w:rPr>
        <w:t xml:space="preserve"> </w:t>
      </w:r>
      <w:r w:rsidR="00CD7998">
        <w:rPr>
          <w:rFonts w:eastAsia="Calibri"/>
          <w:iCs/>
          <w:lang w:eastAsia="en-US"/>
        </w:rPr>
        <w:t>дома;</w:t>
      </w:r>
      <w:r w:rsidR="00CD7998" w:rsidRPr="003D15F6">
        <w:rPr>
          <w:szCs w:val="24"/>
          <w:lang w:eastAsia="ar-SA"/>
        </w:rPr>
        <w:t xml:space="preserve"> </w:t>
      </w:r>
    </w:p>
    <w:p w14:paraId="003502D0" w14:textId="77777777" w:rsidR="00CD7998" w:rsidRPr="00C43FC4" w:rsidRDefault="00CD7998" w:rsidP="008572DC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993"/>
          <w:tab w:val="left" w:pos="1020"/>
          <w:tab w:val="left" w:pos="1080"/>
        </w:tabs>
        <w:ind w:left="0" w:firstLine="0"/>
        <w:jc w:val="both"/>
      </w:pPr>
      <w:r>
        <w:rPr>
          <w:rFonts w:eastAsia="Calibri"/>
          <w:lang w:eastAsia="en-US"/>
        </w:rPr>
        <w:t xml:space="preserve"> Д</w:t>
      </w:r>
      <w:r w:rsidRPr="00C43FC4">
        <w:rPr>
          <w:rFonts w:eastAsia="Calibri"/>
          <w:lang w:eastAsia="en-US"/>
        </w:rPr>
        <w:t>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доме, или о размере площади жилого дома и отапливаемы</w:t>
      </w:r>
      <w:r>
        <w:rPr>
          <w:rFonts w:eastAsia="Calibri"/>
          <w:lang w:eastAsia="en-US"/>
        </w:rPr>
        <w:t>х помещений надворных построек;</w:t>
      </w:r>
    </w:p>
    <w:p w14:paraId="0CB99465" w14:textId="77777777" w:rsidR="00CD7998" w:rsidRDefault="00CD7998" w:rsidP="008572DC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567"/>
          <w:tab w:val="left" w:pos="720"/>
          <w:tab w:val="left" w:pos="993"/>
          <w:tab w:val="left" w:pos="1020"/>
          <w:tab w:val="left" w:pos="1080"/>
        </w:tabs>
        <w:ind w:left="0" w:firstLine="0"/>
        <w:jc w:val="both"/>
        <w:rPr>
          <w:szCs w:val="24"/>
          <w:lang w:eastAsia="ar-SA"/>
        </w:rPr>
      </w:pPr>
      <w:r>
        <w:t>Сведения об имеющихся общедомовых приборах учета, их технические характеристики</w:t>
      </w:r>
      <w:r w:rsidRPr="0066530A">
        <w:rPr>
          <w:szCs w:val="24"/>
          <w:lang w:eastAsia="ar-SA"/>
        </w:rPr>
        <w:t xml:space="preserve"> (копии актов допуска в эксплуатацию узлов учета либо установки приборов в узле учета)</w:t>
      </w:r>
      <w:r>
        <w:rPr>
          <w:szCs w:val="24"/>
          <w:lang w:eastAsia="ar-SA"/>
        </w:rPr>
        <w:t>;</w:t>
      </w:r>
      <w:r w:rsidRPr="0066530A">
        <w:rPr>
          <w:szCs w:val="24"/>
          <w:lang w:eastAsia="ar-SA"/>
        </w:rPr>
        <w:t xml:space="preserve"> </w:t>
      </w:r>
    </w:p>
    <w:p w14:paraId="467EAE53" w14:textId="77777777" w:rsidR="00CD7998" w:rsidRPr="004D1DCA" w:rsidRDefault="00CD7998" w:rsidP="008572DC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567"/>
          <w:tab w:val="left" w:pos="720"/>
          <w:tab w:val="left" w:pos="1020"/>
          <w:tab w:val="left" w:pos="1080"/>
        </w:tabs>
        <w:ind w:left="0" w:firstLine="0"/>
        <w:jc w:val="both"/>
        <w:rPr>
          <w:szCs w:val="24"/>
          <w:lang w:eastAsia="ar-SA"/>
        </w:rPr>
      </w:pPr>
      <w:r>
        <w:t xml:space="preserve">Расчет объема тепловых потерь тепловой энергии (теплоносителя) в тепловых сетях </w:t>
      </w:r>
      <w:r w:rsidR="00D26695">
        <w:t>Контрагента</w:t>
      </w:r>
      <w:r>
        <w:t xml:space="preserve"> от границы балансовой принадлежности до точки учета, подтвержденный технической или проектной документацией;</w:t>
      </w:r>
      <w:r w:rsidRPr="0066530A">
        <w:rPr>
          <w:szCs w:val="24"/>
          <w:lang w:eastAsia="ar-SA"/>
        </w:rPr>
        <w:t xml:space="preserve"> </w:t>
      </w:r>
    </w:p>
    <w:p w14:paraId="04F280E3" w14:textId="3661EE85" w:rsidR="00CD7998" w:rsidRDefault="00CD7998" w:rsidP="008572DC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567"/>
          <w:tab w:val="left" w:pos="720"/>
          <w:tab w:val="left" w:pos="1020"/>
          <w:tab w:val="left" w:pos="1080"/>
        </w:tabs>
        <w:ind w:left="0" w:firstLine="0"/>
        <w:jc w:val="both"/>
        <w:rPr>
          <w:szCs w:val="24"/>
          <w:lang w:eastAsia="ar-SA"/>
        </w:rPr>
      </w:pPr>
      <w:r>
        <w:rPr>
          <w:lang w:eastAsia="ar-SA"/>
        </w:rPr>
        <w:t xml:space="preserve">Сведения о надлежащем техническом состоянии ТПУ Контрагента (копия разрешения Ростехнадзора на допуск в эксплуатацию энергоустановок в соответствии с </w:t>
      </w:r>
      <w:r>
        <w:t>Приказом Ростехнадзора от 07.04.2008 N 212</w:t>
      </w:r>
      <w:r>
        <w:rPr>
          <w:lang w:eastAsia="ar-SA"/>
        </w:rPr>
        <w:t xml:space="preserve">) </w:t>
      </w:r>
      <w:r w:rsidRPr="004D1DCA">
        <w:rPr>
          <w:lang w:eastAsia="ar-SA"/>
        </w:rPr>
        <w:t xml:space="preserve">- </w:t>
      </w:r>
      <w:r w:rsidRPr="004D1DCA">
        <w:rPr>
          <w:szCs w:val="24"/>
          <w:lang w:eastAsia="ar-SA"/>
        </w:rPr>
        <w:t>для вновь вводимых в эксп</w:t>
      </w:r>
      <w:r w:rsidR="00465FFC">
        <w:rPr>
          <w:szCs w:val="24"/>
          <w:lang w:eastAsia="ar-SA"/>
        </w:rPr>
        <w:t>луатацию или реконструированных</w:t>
      </w:r>
      <w:r w:rsidRPr="004D1DCA">
        <w:rPr>
          <w:szCs w:val="24"/>
          <w:lang w:eastAsia="ar-SA"/>
        </w:rPr>
        <w:t xml:space="preserve"> ТПУ</w:t>
      </w:r>
      <w:r>
        <w:rPr>
          <w:szCs w:val="24"/>
          <w:lang w:eastAsia="ar-SA"/>
        </w:rPr>
        <w:t xml:space="preserve"> (если не предоставлялись ранее);</w:t>
      </w:r>
    </w:p>
    <w:p w14:paraId="66472761" w14:textId="77777777" w:rsidR="002A2D80" w:rsidRDefault="002A2D80" w:rsidP="002A2D80">
      <w:pPr>
        <w:pStyle w:val="a3"/>
        <w:widowControl w:val="0"/>
        <w:tabs>
          <w:tab w:val="left" w:pos="1020"/>
          <w:tab w:val="left" w:pos="1080"/>
          <w:tab w:val="left" w:pos="1418"/>
          <w:tab w:val="left" w:pos="1560"/>
        </w:tabs>
        <w:jc w:val="both"/>
        <w:rPr>
          <w:szCs w:val="24"/>
        </w:rPr>
      </w:pPr>
      <w:r w:rsidRPr="0074360F">
        <w:rPr>
          <w:b/>
          <w:szCs w:val="24"/>
          <w:lang w:eastAsia="ar-SA"/>
        </w:rPr>
        <w:t>17.</w:t>
      </w:r>
      <w:r>
        <w:rPr>
          <w:szCs w:val="24"/>
          <w:lang w:eastAsia="ar-SA"/>
        </w:rPr>
        <w:t xml:space="preserve"> Копия разрешения на ввод объе</w:t>
      </w:r>
      <w:r w:rsidRPr="00465FFC">
        <w:rPr>
          <w:szCs w:val="24"/>
          <w:lang w:eastAsia="ar-SA"/>
        </w:rPr>
        <w:t>кта в эксплуатацию (</w:t>
      </w:r>
      <w:r w:rsidRPr="00465FFC">
        <w:t xml:space="preserve">в отношении объектов капитального строительства, для которых </w:t>
      </w:r>
      <w:hyperlink r:id="rId8" w:history="1">
        <w:r w:rsidRPr="00465FFC">
          <w:t>законодательством</w:t>
        </w:r>
      </w:hyperlink>
      <w:r>
        <w:t xml:space="preserve"> о градостроительной деятельности предусмотрено получение разрешения на ввод в эксплуатацию</w:t>
      </w:r>
      <w:r>
        <w:rPr>
          <w:szCs w:val="24"/>
          <w:lang w:eastAsia="ar-SA"/>
        </w:rPr>
        <w:t>).</w:t>
      </w:r>
    </w:p>
    <w:p w14:paraId="52BEA6CE" w14:textId="77777777" w:rsidR="002A2D80" w:rsidRPr="00C02782" w:rsidRDefault="002A2D80" w:rsidP="002A2D80">
      <w:pPr>
        <w:pStyle w:val="a3"/>
        <w:widowControl w:val="0"/>
        <w:tabs>
          <w:tab w:val="left" w:pos="1020"/>
          <w:tab w:val="left" w:pos="1080"/>
          <w:tab w:val="left" w:pos="1418"/>
          <w:tab w:val="left" w:pos="1560"/>
        </w:tabs>
        <w:jc w:val="both"/>
        <w:rPr>
          <w:szCs w:val="24"/>
        </w:rPr>
      </w:pPr>
      <w:r w:rsidRPr="0074360F">
        <w:rPr>
          <w:b/>
          <w:szCs w:val="24"/>
        </w:rPr>
        <w:t>18.</w:t>
      </w:r>
      <w:r>
        <w:rPr>
          <w:szCs w:val="24"/>
        </w:rPr>
        <w:t xml:space="preserve"> </w:t>
      </w:r>
      <w:r>
        <w:rPr>
          <w:szCs w:val="24"/>
          <w:lang w:eastAsia="ar-SA"/>
        </w:rPr>
        <w:t xml:space="preserve">Копия </w:t>
      </w:r>
      <w:r w:rsidRPr="00C02782">
        <w:rPr>
          <w:szCs w:val="24"/>
        </w:rPr>
        <w:t>приказа о присвоении объекту почтового адреса</w:t>
      </w:r>
      <w:r>
        <w:rPr>
          <w:szCs w:val="24"/>
        </w:rPr>
        <w:t xml:space="preserve"> </w:t>
      </w:r>
      <w:r>
        <w:rPr>
          <w:szCs w:val="24"/>
          <w:lang w:eastAsia="ar-SA"/>
        </w:rPr>
        <w:t>(для вновь вводимых в эксплуатацию объектов).</w:t>
      </w:r>
    </w:p>
    <w:p w14:paraId="7711FC42" w14:textId="77777777" w:rsidR="008F6D43" w:rsidRPr="006F76D1" w:rsidRDefault="008F6D43" w:rsidP="008F6D43">
      <w:pPr>
        <w:pStyle w:val="a3"/>
        <w:widowControl w:val="0"/>
        <w:tabs>
          <w:tab w:val="left" w:pos="426"/>
          <w:tab w:val="left" w:pos="567"/>
          <w:tab w:val="left" w:pos="1020"/>
          <w:tab w:val="left" w:pos="1080"/>
          <w:tab w:val="left" w:pos="4228"/>
        </w:tabs>
        <w:jc w:val="both"/>
        <w:rPr>
          <w:b/>
          <w:szCs w:val="24"/>
          <w:lang w:eastAsia="ar-SA"/>
        </w:rPr>
      </w:pPr>
      <w:r w:rsidRPr="006F76D1">
        <w:rPr>
          <w:b/>
          <w:szCs w:val="24"/>
          <w:lang w:eastAsia="ar-SA"/>
        </w:rPr>
        <w:lastRenderedPageBreak/>
        <w:t>Дополнительно:</w:t>
      </w:r>
    </w:p>
    <w:p w14:paraId="08075E80" w14:textId="77777777" w:rsidR="008F6D43" w:rsidRPr="006F76D1" w:rsidRDefault="008F6D43" w:rsidP="00BD770F">
      <w:pPr>
        <w:pStyle w:val="a3"/>
        <w:widowControl w:val="0"/>
        <w:tabs>
          <w:tab w:val="left" w:pos="426"/>
        </w:tabs>
        <w:jc w:val="both"/>
        <w:rPr>
          <w:szCs w:val="24"/>
          <w:u w:val="single"/>
          <w:lang w:eastAsia="ar-SA"/>
        </w:rPr>
      </w:pPr>
      <w:r w:rsidRPr="006F76D1">
        <w:rPr>
          <w:szCs w:val="24"/>
          <w:u w:val="single"/>
          <w:lang w:eastAsia="ar-SA"/>
        </w:rPr>
        <w:t>для бюджетных организаций (казенные учреждения):</w:t>
      </w:r>
    </w:p>
    <w:p w14:paraId="1DC104FB" w14:textId="77777777" w:rsidR="008F6D43" w:rsidRPr="006F76D1" w:rsidRDefault="008F6D43" w:rsidP="00BD770F">
      <w:pPr>
        <w:pStyle w:val="a3"/>
        <w:widowControl w:val="0"/>
        <w:numPr>
          <w:ilvl w:val="0"/>
          <w:numId w:val="27"/>
        </w:numPr>
        <w:tabs>
          <w:tab w:val="left" w:pos="426"/>
          <w:tab w:val="left" w:pos="960"/>
          <w:tab w:val="left" w:pos="1020"/>
          <w:tab w:val="left" w:pos="1080"/>
          <w:tab w:val="left" w:pos="4228"/>
        </w:tabs>
        <w:jc w:val="both"/>
        <w:rPr>
          <w:szCs w:val="24"/>
          <w:lang w:eastAsia="ar-SA"/>
        </w:rPr>
      </w:pPr>
      <w:r w:rsidRPr="006F76D1">
        <w:rPr>
          <w:szCs w:val="24"/>
          <w:lang w:eastAsia="ar-SA"/>
        </w:rPr>
        <w:t>Сведения о бюджетных ассигнованиях;</w:t>
      </w:r>
    </w:p>
    <w:p w14:paraId="10E8D8AB" w14:textId="77777777" w:rsidR="008F6D43" w:rsidRPr="006F76D1" w:rsidRDefault="008F6D43" w:rsidP="00BD770F">
      <w:pPr>
        <w:pStyle w:val="a3"/>
        <w:widowControl w:val="0"/>
        <w:tabs>
          <w:tab w:val="left" w:pos="426"/>
        </w:tabs>
        <w:jc w:val="both"/>
        <w:rPr>
          <w:szCs w:val="24"/>
          <w:u w:val="single"/>
          <w:lang w:eastAsia="ar-SA"/>
        </w:rPr>
      </w:pPr>
      <w:r w:rsidRPr="006F76D1">
        <w:rPr>
          <w:szCs w:val="24"/>
          <w:u w:val="single"/>
          <w:lang w:eastAsia="ar-SA"/>
        </w:rPr>
        <w:t>для индивидуальных предпринимателей:</w:t>
      </w:r>
    </w:p>
    <w:p w14:paraId="004F2B60" w14:textId="2D864384" w:rsidR="002A2D80" w:rsidRPr="00361DFB" w:rsidRDefault="008F6D43" w:rsidP="002A2D80">
      <w:pPr>
        <w:pStyle w:val="a3"/>
        <w:widowControl w:val="0"/>
        <w:numPr>
          <w:ilvl w:val="0"/>
          <w:numId w:val="27"/>
        </w:numPr>
        <w:tabs>
          <w:tab w:val="left" w:pos="426"/>
          <w:tab w:val="left" w:pos="960"/>
          <w:tab w:val="left" w:pos="1020"/>
          <w:tab w:val="left" w:pos="1080"/>
        </w:tabs>
        <w:jc w:val="both"/>
        <w:rPr>
          <w:szCs w:val="24"/>
          <w:lang w:eastAsia="ar-SA" w:bidi="sa-IN"/>
        </w:rPr>
      </w:pPr>
      <w:r w:rsidRPr="006F76D1">
        <w:rPr>
          <w:szCs w:val="24"/>
          <w:lang w:eastAsia="ar-SA"/>
        </w:rPr>
        <w:t>Согласие на обработку пер</w:t>
      </w:r>
      <w:r w:rsidRPr="006F76D1">
        <w:rPr>
          <w:szCs w:val="24"/>
          <w:lang w:eastAsia="ar-SA" w:bidi="sa-IN"/>
        </w:rPr>
        <w:t>сональных данных.</w:t>
      </w:r>
    </w:p>
    <w:p w14:paraId="783FC109" w14:textId="77777777" w:rsidR="00D476FF" w:rsidRPr="00F8518A" w:rsidRDefault="00D476FF" w:rsidP="00D476FF">
      <w:pPr>
        <w:pStyle w:val="10"/>
        <w:spacing w:before="0" w:after="0"/>
        <w:ind w:firstLine="708"/>
        <w:rPr>
          <w:b w:val="0"/>
          <w:i/>
        </w:rPr>
      </w:pPr>
      <w:r w:rsidRPr="00F8518A">
        <w:rPr>
          <w:b w:val="0"/>
          <w:i/>
        </w:rPr>
        <w:t xml:space="preserve">Контрагент вправе представить оригиналы и (или) копии указанных документов. После копирования (сверки идентичности оригинала и копии) оригинал документа возвращается Контрагенту. </w:t>
      </w:r>
      <w:r w:rsidRPr="00F8518A">
        <w:rPr>
          <w:b w:val="0"/>
          <w:i/>
          <w:lang w:eastAsia="ar-SA"/>
        </w:rPr>
        <w:t xml:space="preserve">Представляемые при отсутствии оригинала копии документов должны быть заверены подписью уполномоченного лица и печатью юридического лица (индивидуального предпринимателя при наличии печати). </w:t>
      </w:r>
    </w:p>
    <w:p w14:paraId="40DD7B32" w14:textId="77777777" w:rsidR="00D476FF" w:rsidRDefault="00D476FF" w:rsidP="002A2D80">
      <w:pPr>
        <w:pStyle w:val="a3"/>
        <w:widowControl w:val="0"/>
        <w:tabs>
          <w:tab w:val="left" w:pos="1020"/>
          <w:tab w:val="left" w:pos="1080"/>
          <w:tab w:val="left" w:pos="1418"/>
          <w:tab w:val="left" w:pos="1560"/>
        </w:tabs>
        <w:jc w:val="both"/>
        <w:rPr>
          <w:szCs w:val="24"/>
          <w:lang w:eastAsia="ar-SA"/>
        </w:rPr>
      </w:pPr>
    </w:p>
    <w:p w14:paraId="36BC9605" w14:textId="77777777" w:rsidR="00661E40" w:rsidRPr="0066530A" w:rsidRDefault="00661E40" w:rsidP="00B03EF2">
      <w:pPr>
        <w:pStyle w:val="a3"/>
        <w:widowControl w:val="0"/>
        <w:tabs>
          <w:tab w:val="left" w:pos="426"/>
          <w:tab w:val="left" w:pos="960"/>
          <w:tab w:val="left" w:pos="1020"/>
          <w:tab w:val="left" w:pos="1080"/>
        </w:tabs>
        <w:jc w:val="both"/>
        <w:rPr>
          <w:szCs w:val="24"/>
          <w:lang w:eastAsia="ar-SA"/>
        </w:rPr>
      </w:pPr>
    </w:p>
    <w:p w14:paraId="7BD4134E" w14:textId="77777777" w:rsidR="00165CBD" w:rsidRPr="00CD7339" w:rsidRDefault="00AD3966" w:rsidP="001A6F14">
      <w:pPr>
        <w:pStyle w:val="a3"/>
        <w:widowControl w:val="0"/>
        <w:suppressAutoHyphens/>
        <w:spacing w:before="120"/>
        <w:jc w:val="center"/>
        <w:rPr>
          <w:b/>
          <w:i/>
          <w:iCs/>
          <w:color w:val="000000" w:themeColor="text1"/>
          <w:sz w:val="28"/>
          <w:szCs w:val="28"/>
          <w:u w:val="single"/>
          <w:lang w:eastAsia="ar-SA"/>
        </w:rPr>
      </w:pPr>
      <w:r w:rsidRPr="00CD7339">
        <w:rPr>
          <w:b/>
          <w:i/>
          <w:iCs/>
          <w:color w:val="000000" w:themeColor="text1"/>
          <w:sz w:val="28"/>
          <w:szCs w:val="28"/>
          <w:lang w:eastAsia="ar-SA"/>
        </w:rPr>
        <w:t>Для владельцев объектов теплоснабжения (комплекс зданий, отдельно стоящие здания, помещения)</w:t>
      </w:r>
      <w:r w:rsidRPr="00CD7339">
        <w:rPr>
          <w:i/>
          <w:iCs/>
          <w:color w:val="000000" w:themeColor="text1"/>
          <w:sz w:val="28"/>
          <w:szCs w:val="28"/>
          <w:lang w:eastAsia="ar-SA"/>
        </w:rPr>
        <w:t xml:space="preserve"> – </w:t>
      </w:r>
      <w:r w:rsidRPr="00CD7339">
        <w:rPr>
          <w:b/>
          <w:i/>
          <w:iCs/>
          <w:color w:val="000000" w:themeColor="text1"/>
          <w:sz w:val="28"/>
          <w:szCs w:val="28"/>
          <w:u w:val="single"/>
          <w:lang w:eastAsia="ar-SA"/>
        </w:rPr>
        <w:t>физических лиц</w:t>
      </w:r>
    </w:p>
    <w:p w14:paraId="11F5A135" w14:textId="77777777" w:rsidR="00AD3966" w:rsidRPr="00CD7339" w:rsidRDefault="00AD3966" w:rsidP="009C6A08">
      <w:pPr>
        <w:pStyle w:val="a3"/>
        <w:widowControl w:val="0"/>
        <w:suppressAutoHyphens/>
        <w:spacing w:before="120"/>
        <w:jc w:val="both"/>
        <w:rPr>
          <w:b/>
          <w:i/>
          <w:iCs/>
          <w:color w:val="000000" w:themeColor="text1"/>
          <w:sz w:val="28"/>
          <w:szCs w:val="28"/>
          <w:u w:val="single"/>
          <w:lang w:eastAsia="ar-SA"/>
        </w:rPr>
      </w:pPr>
    </w:p>
    <w:p w14:paraId="17362A20" w14:textId="77777777" w:rsidR="009C6A08" w:rsidRDefault="00AD3966" w:rsidP="009C6A08">
      <w:pPr>
        <w:pStyle w:val="a3"/>
        <w:widowControl w:val="0"/>
        <w:suppressAutoHyphens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Владелец объектов теплоснабжения (далее по тексту – Контрагент) предоставляет следующие д</w:t>
      </w:r>
      <w:r w:rsidRPr="00CD60F2">
        <w:rPr>
          <w:b/>
          <w:szCs w:val="24"/>
          <w:lang w:eastAsia="ar-SA"/>
        </w:rPr>
        <w:t>окументы, необходимые для</w:t>
      </w:r>
      <w:r>
        <w:rPr>
          <w:b/>
          <w:szCs w:val="24"/>
          <w:lang w:eastAsia="ar-SA"/>
        </w:rPr>
        <w:t xml:space="preserve"> заключения договора ТЕПЛОСНАБЖЕНИЯ</w:t>
      </w:r>
      <w:r w:rsidR="009C6A08">
        <w:rPr>
          <w:b/>
          <w:szCs w:val="24"/>
          <w:lang w:eastAsia="ar-SA"/>
        </w:rPr>
        <w:t>:</w:t>
      </w:r>
    </w:p>
    <w:p w14:paraId="13FAC620" w14:textId="77777777" w:rsidR="00AD3966" w:rsidRDefault="00AD3966" w:rsidP="009C6A08">
      <w:pPr>
        <w:pStyle w:val="a3"/>
        <w:widowControl w:val="0"/>
        <w:suppressAutoHyphens/>
        <w:jc w:val="both"/>
        <w:rPr>
          <w:b/>
          <w:szCs w:val="24"/>
          <w:lang w:eastAsia="ar-SA"/>
        </w:rPr>
      </w:pPr>
    </w:p>
    <w:p w14:paraId="168F6B75" w14:textId="77777777" w:rsidR="00CD7998" w:rsidRPr="003D6548" w:rsidRDefault="00CD7998" w:rsidP="009C6A08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jc w:val="both"/>
        <w:rPr>
          <w:szCs w:val="24"/>
          <w:lang w:eastAsia="ar-SA"/>
        </w:rPr>
      </w:pPr>
      <w:r w:rsidRPr="003D6548">
        <w:rPr>
          <w:szCs w:val="24"/>
          <w:lang w:eastAsia="ar-SA"/>
        </w:rPr>
        <w:t>з</w:t>
      </w:r>
      <w:r w:rsidR="00477120">
        <w:rPr>
          <w:szCs w:val="24"/>
          <w:lang w:eastAsia="ar-SA"/>
        </w:rPr>
        <w:t>аявление на заключение договора</w:t>
      </w:r>
      <w:r w:rsidRPr="003D6548">
        <w:rPr>
          <w:szCs w:val="24"/>
          <w:lang w:eastAsia="ar-SA"/>
        </w:rPr>
        <w:t xml:space="preserve"> с указанием:</w:t>
      </w:r>
    </w:p>
    <w:p w14:paraId="171A12F7" w14:textId="77777777" w:rsidR="00635179" w:rsidRPr="000E1DFC" w:rsidRDefault="00635179" w:rsidP="00635179">
      <w:pPr>
        <w:pStyle w:val="a3"/>
        <w:widowControl w:val="0"/>
        <w:tabs>
          <w:tab w:val="left" w:pos="360"/>
          <w:tab w:val="left" w:pos="1080"/>
          <w:tab w:val="left" w:pos="4228"/>
        </w:tabs>
        <w:ind w:firstLine="284"/>
        <w:jc w:val="both"/>
      </w:pPr>
      <w:r>
        <w:t xml:space="preserve">- </w:t>
      </w:r>
      <w:r w:rsidRPr="000E1DFC">
        <w:t xml:space="preserve">фамилии, имени, отчества </w:t>
      </w:r>
      <w:r w:rsidR="00483B1C">
        <w:t xml:space="preserve">(при наличии) </w:t>
      </w:r>
      <w:r w:rsidRPr="000E1DFC">
        <w:t>Контрагента;</w:t>
      </w:r>
    </w:p>
    <w:p w14:paraId="5E564EB1" w14:textId="77777777" w:rsidR="00635179" w:rsidRPr="000E1DFC" w:rsidRDefault="00635179" w:rsidP="00635179">
      <w:pPr>
        <w:pStyle w:val="a3"/>
        <w:widowControl w:val="0"/>
        <w:tabs>
          <w:tab w:val="left" w:pos="360"/>
          <w:tab w:val="left" w:pos="1080"/>
          <w:tab w:val="left" w:pos="4228"/>
        </w:tabs>
        <w:ind w:firstLine="284"/>
        <w:jc w:val="both"/>
      </w:pPr>
      <w:r>
        <w:t xml:space="preserve">- адреса по месту </w:t>
      </w:r>
      <w:r w:rsidRPr="000E1DFC">
        <w:t>жительства</w:t>
      </w:r>
      <w:r>
        <w:t xml:space="preserve"> (регистрации) </w:t>
      </w:r>
      <w:r w:rsidRPr="000E1DFC">
        <w:t>Контрагента;</w:t>
      </w:r>
    </w:p>
    <w:p w14:paraId="3015C8A6" w14:textId="77777777" w:rsidR="00635179" w:rsidRPr="000A1802" w:rsidRDefault="00635179" w:rsidP="00635179">
      <w:pPr>
        <w:pStyle w:val="a3"/>
        <w:widowControl w:val="0"/>
        <w:tabs>
          <w:tab w:val="left" w:pos="360"/>
          <w:tab w:val="left" w:pos="1080"/>
          <w:tab w:val="left" w:pos="4228"/>
        </w:tabs>
        <w:ind w:firstLine="284"/>
        <w:jc w:val="both"/>
      </w:pPr>
      <w:r>
        <w:t xml:space="preserve">- паспортных данных </w:t>
      </w:r>
      <w:r w:rsidRPr="000A1802">
        <w:rPr>
          <w:szCs w:val="24"/>
        </w:rPr>
        <w:t>(серия, номер, дата выдачи, наименование органа, выдавшего паспорт, дата рождения, место рождения</w:t>
      </w:r>
      <w:r>
        <w:rPr>
          <w:szCs w:val="24"/>
        </w:rPr>
        <w:t>);</w:t>
      </w:r>
    </w:p>
    <w:p w14:paraId="4EBF54CE" w14:textId="77777777" w:rsidR="00635179" w:rsidRPr="001A7208" w:rsidRDefault="00635179" w:rsidP="00635179">
      <w:pPr>
        <w:pStyle w:val="a3"/>
        <w:widowControl w:val="0"/>
        <w:tabs>
          <w:tab w:val="left" w:pos="360"/>
          <w:tab w:val="left" w:pos="1080"/>
          <w:tab w:val="left" w:pos="4228"/>
        </w:tabs>
        <w:ind w:firstLine="284"/>
        <w:jc w:val="both"/>
        <w:rPr>
          <w:szCs w:val="24"/>
        </w:rPr>
      </w:pPr>
      <w:r>
        <w:t xml:space="preserve">- </w:t>
      </w:r>
      <w:hyperlink r:id="rId9" w:tgtFrame="_blank" w:history="1">
        <w:r w:rsidRPr="001A7208">
          <w:rPr>
            <w:szCs w:val="24"/>
          </w:rPr>
          <w:t>идентификационного номера налогоплательщика</w:t>
        </w:r>
      </w:hyperlink>
      <w:r w:rsidRPr="001A7208">
        <w:rPr>
          <w:szCs w:val="24"/>
        </w:rPr>
        <w:t xml:space="preserve"> (ИНН)</w:t>
      </w:r>
      <w:r>
        <w:rPr>
          <w:szCs w:val="24"/>
        </w:rPr>
        <w:t>;</w:t>
      </w:r>
    </w:p>
    <w:p w14:paraId="1D254E23" w14:textId="77777777" w:rsidR="00635179" w:rsidRPr="001A7208" w:rsidRDefault="00635179" w:rsidP="00635179">
      <w:pPr>
        <w:pStyle w:val="a3"/>
        <w:widowControl w:val="0"/>
        <w:tabs>
          <w:tab w:val="left" w:pos="360"/>
          <w:tab w:val="left" w:pos="1080"/>
          <w:tab w:val="left" w:pos="4228"/>
        </w:tabs>
        <w:ind w:firstLine="284"/>
        <w:jc w:val="both"/>
        <w:rPr>
          <w:szCs w:val="24"/>
        </w:rPr>
      </w:pPr>
      <w:r>
        <w:rPr>
          <w:szCs w:val="24"/>
        </w:rPr>
        <w:t xml:space="preserve">- </w:t>
      </w:r>
      <w:r w:rsidRPr="001A7208">
        <w:rPr>
          <w:szCs w:val="24"/>
        </w:rPr>
        <w:t>страхового номера индивидуального лицевого счёта (СНИЛС)</w:t>
      </w:r>
      <w:r>
        <w:rPr>
          <w:szCs w:val="24"/>
        </w:rPr>
        <w:t>;</w:t>
      </w:r>
    </w:p>
    <w:p w14:paraId="3B334C63" w14:textId="77777777" w:rsidR="00635179" w:rsidRPr="000E1DFC" w:rsidRDefault="00635179" w:rsidP="00635179">
      <w:pPr>
        <w:pStyle w:val="a3"/>
        <w:widowControl w:val="0"/>
        <w:tabs>
          <w:tab w:val="left" w:pos="360"/>
          <w:tab w:val="left" w:pos="1080"/>
          <w:tab w:val="left" w:pos="4228"/>
        </w:tabs>
        <w:ind w:firstLine="284"/>
        <w:jc w:val="both"/>
      </w:pPr>
      <w:r>
        <w:rPr>
          <w:szCs w:val="24"/>
        </w:rPr>
        <w:t xml:space="preserve">- </w:t>
      </w:r>
      <w:r w:rsidRPr="000E1DFC">
        <w:rPr>
          <w:szCs w:val="24"/>
        </w:rPr>
        <w:t>перечня и характеристи</w:t>
      </w:r>
      <w:r w:rsidRPr="000E1DFC">
        <w:rPr>
          <w:szCs w:val="24"/>
          <w:lang w:eastAsia="ar-SA"/>
        </w:rPr>
        <w:t xml:space="preserve">к объектов теплоснабжения, </w:t>
      </w:r>
      <w:r w:rsidRPr="000E1DFC">
        <w:t>места нахождения теплопотребляющих установок и места их подключения к системе теплоснабжения (тепловой ввод);</w:t>
      </w:r>
    </w:p>
    <w:p w14:paraId="3A064A3B" w14:textId="77777777" w:rsidR="00635179" w:rsidRPr="001A7208" w:rsidRDefault="00635179" w:rsidP="00635179">
      <w:pPr>
        <w:pStyle w:val="a3"/>
        <w:widowControl w:val="0"/>
        <w:tabs>
          <w:tab w:val="left" w:pos="360"/>
        </w:tabs>
        <w:ind w:firstLine="284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- </w:t>
      </w:r>
      <w:r w:rsidRPr="000E1DFC">
        <w:rPr>
          <w:szCs w:val="24"/>
          <w:lang w:eastAsia="ar-SA"/>
        </w:rPr>
        <w:t>сведений о представителе, уполномоченном подписывать договор (Ф.И.О., контактный телефон) – при необходимости;</w:t>
      </w:r>
    </w:p>
    <w:p w14:paraId="1E5A923A" w14:textId="77777777" w:rsidR="00635179" w:rsidRPr="001A7208" w:rsidRDefault="00635179" w:rsidP="00635179">
      <w:pPr>
        <w:pStyle w:val="a3"/>
        <w:widowControl w:val="0"/>
        <w:tabs>
          <w:tab w:val="left" w:pos="360"/>
          <w:tab w:val="left" w:pos="1080"/>
          <w:tab w:val="left" w:pos="4228"/>
        </w:tabs>
        <w:ind w:firstLine="284"/>
        <w:jc w:val="both"/>
        <w:rPr>
          <w:szCs w:val="24"/>
        </w:rPr>
      </w:pPr>
      <w:r>
        <w:rPr>
          <w:szCs w:val="24"/>
        </w:rPr>
        <w:t xml:space="preserve">- </w:t>
      </w:r>
      <w:r w:rsidRPr="001A7208">
        <w:rPr>
          <w:szCs w:val="24"/>
        </w:rPr>
        <w:t>сведений об лицах, ответственных за эксплуатацию коллективных (общедомовых) приборов учета и предоставление сведений о показаниях приборов учета;</w:t>
      </w:r>
    </w:p>
    <w:p w14:paraId="13A877EA" w14:textId="77777777" w:rsidR="00635179" w:rsidRDefault="00635179" w:rsidP="00635179">
      <w:pPr>
        <w:pStyle w:val="a3"/>
        <w:widowControl w:val="0"/>
        <w:tabs>
          <w:tab w:val="left" w:pos="360"/>
        </w:tabs>
        <w:ind w:firstLine="284"/>
        <w:jc w:val="both"/>
        <w:rPr>
          <w:szCs w:val="24"/>
          <w:lang w:eastAsia="ar-SA"/>
        </w:rPr>
      </w:pPr>
      <w:r>
        <w:rPr>
          <w:szCs w:val="24"/>
          <w:lang w:eastAsia="ar-SA"/>
        </w:rPr>
        <w:t>- срока действия договора;</w:t>
      </w:r>
    </w:p>
    <w:p w14:paraId="410D125E" w14:textId="77777777" w:rsidR="00635179" w:rsidRDefault="00635179" w:rsidP="00452AA4">
      <w:pPr>
        <w:pStyle w:val="a3"/>
        <w:widowControl w:val="0"/>
        <w:tabs>
          <w:tab w:val="left" w:pos="360"/>
        </w:tabs>
        <w:ind w:firstLine="284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- контактных данных (номер телефона, </w:t>
      </w:r>
      <w:r>
        <w:rPr>
          <w:szCs w:val="24"/>
          <w:lang w:val="en-US" w:eastAsia="ar-SA"/>
        </w:rPr>
        <w:t>e</w:t>
      </w:r>
      <w:r w:rsidRPr="007E018A">
        <w:rPr>
          <w:szCs w:val="24"/>
          <w:lang w:eastAsia="ar-SA"/>
        </w:rPr>
        <w:t>-</w:t>
      </w:r>
      <w:r>
        <w:rPr>
          <w:szCs w:val="24"/>
          <w:lang w:val="en-US" w:eastAsia="ar-SA"/>
        </w:rPr>
        <w:t>mail</w:t>
      </w:r>
      <w:r w:rsidRPr="007E018A">
        <w:rPr>
          <w:szCs w:val="24"/>
          <w:lang w:eastAsia="ar-SA"/>
        </w:rPr>
        <w:t>)</w:t>
      </w:r>
      <w:r>
        <w:rPr>
          <w:szCs w:val="24"/>
          <w:lang w:eastAsia="ar-SA"/>
        </w:rPr>
        <w:t>.</w:t>
      </w:r>
    </w:p>
    <w:p w14:paraId="2D866921" w14:textId="77777777" w:rsidR="00AD3966" w:rsidRDefault="00AD3966" w:rsidP="00452AA4">
      <w:pPr>
        <w:pStyle w:val="a3"/>
        <w:widowControl w:val="0"/>
        <w:tabs>
          <w:tab w:val="left" w:pos="360"/>
        </w:tabs>
        <w:ind w:firstLine="284"/>
        <w:jc w:val="both"/>
        <w:rPr>
          <w:szCs w:val="24"/>
          <w:lang w:eastAsia="ar-SA"/>
        </w:rPr>
      </w:pPr>
    </w:p>
    <w:p w14:paraId="187BEDAF" w14:textId="77777777" w:rsidR="00CD7998" w:rsidRPr="00F14EC6" w:rsidRDefault="001A6F14" w:rsidP="00F14EC6">
      <w:pPr>
        <w:tabs>
          <w:tab w:val="left" w:pos="48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 w:rsidR="00CD7998" w:rsidRPr="00F14EC6">
        <w:rPr>
          <w:b/>
        </w:rPr>
        <w:t>К заявлению на заключение договора (контракта) прилагаются следующие документы:</w:t>
      </w:r>
    </w:p>
    <w:p w14:paraId="655A0C1E" w14:textId="77777777" w:rsidR="00CD7998" w:rsidRPr="0093008D" w:rsidRDefault="009272D4" w:rsidP="0034790C">
      <w:pPr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0"/>
        <w:jc w:val="both"/>
      </w:pPr>
      <w:r w:rsidRPr="0093008D">
        <w:rPr>
          <w:lang w:eastAsia="ar-SA"/>
        </w:rPr>
        <w:t>Копии д</w:t>
      </w:r>
      <w:r w:rsidR="00CD7998" w:rsidRPr="0093008D">
        <w:rPr>
          <w:lang w:eastAsia="ar-SA"/>
        </w:rPr>
        <w:t>окумент</w:t>
      </w:r>
      <w:r w:rsidRPr="0093008D">
        <w:rPr>
          <w:lang w:eastAsia="ar-SA"/>
        </w:rPr>
        <w:t>ов,</w:t>
      </w:r>
      <w:r w:rsidR="00CD7998" w:rsidRPr="0093008D">
        <w:rPr>
          <w:lang w:eastAsia="ar-SA"/>
        </w:rPr>
        <w:t xml:space="preserve"> подтверждающих </w:t>
      </w:r>
      <w:r w:rsidR="00CD7998" w:rsidRPr="0093008D">
        <w:t xml:space="preserve">право собственности и (или) иное законное право Контрагента в отношении объектов недвижимости - здания, строения, сооружения, помещения в МКД </w:t>
      </w:r>
      <w:r w:rsidR="00CD7998" w:rsidRPr="0093008D">
        <w:rPr>
          <w:lang w:eastAsia="ar-SA"/>
        </w:rPr>
        <w:t>(свидетельство о государственной регистрации права</w:t>
      </w:r>
      <w:r w:rsidR="00CD7998" w:rsidRPr="0093008D">
        <w:t xml:space="preserve"> на недвижимое имущество и сделок с ним</w:t>
      </w:r>
      <w:r w:rsidR="00CD7998" w:rsidRPr="0093008D">
        <w:rPr>
          <w:lang w:eastAsia="ar-SA"/>
        </w:rPr>
        <w:t>, договор купли-продажи с актом приема-передачи, договоры аренды, оперативного управления, безвозмездного пользования с</w:t>
      </w:r>
      <w:r w:rsidR="00D112C5" w:rsidRPr="0093008D">
        <w:rPr>
          <w:lang w:eastAsia="ar-SA"/>
        </w:rPr>
        <w:t xml:space="preserve"> актами приема-передачи и т.д.).</w:t>
      </w:r>
    </w:p>
    <w:p w14:paraId="4A8FC7EB" w14:textId="77777777" w:rsidR="00CD7998" w:rsidRPr="0093008D" w:rsidRDefault="00CD7998" w:rsidP="0034790C">
      <w:pPr>
        <w:pStyle w:val="a3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720"/>
        </w:tabs>
        <w:ind w:left="0" w:firstLine="0"/>
        <w:jc w:val="both"/>
        <w:rPr>
          <w:szCs w:val="24"/>
          <w:lang w:eastAsia="ar-SA"/>
        </w:rPr>
      </w:pPr>
      <w:r w:rsidRPr="0093008D">
        <w:t>Сведения об имеющихся приборах учета ТЭ, ТН и их технические характеристики</w:t>
      </w:r>
      <w:r w:rsidRPr="0093008D">
        <w:rPr>
          <w:szCs w:val="24"/>
          <w:lang w:eastAsia="ar-SA"/>
        </w:rPr>
        <w:t xml:space="preserve"> (копии актов допуска в эксплуатацию узлов учета либо установки приборов в узле учета)</w:t>
      </w:r>
      <w:r w:rsidR="00D112C5" w:rsidRPr="0093008D">
        <w:rPr>
          <w:szCs w:val="24"/>
          <w:lang w:eastAsia="ar-SA"/>
        </w:rPr>
        <w:t>.</w:t>
      </w:r>
      <w:r w:rsidRPr="0093008D">
        <w:rPr>
          <w:szCs w:val="24"/>
          <w:vertAlign w:val="superscript"/>
          <w:lang w:eastAsia="ar-SA"/>
        </w:rPr>
        <w:t xml:space="preserve"> 1</w:t>
      </w:r>
    </w:p>
    <w:p w14:paraId="08F5673A" w14:textId="77777777" w:rsidR="00CD7998" w:rsidRPr="0093008D" w:rsidRDefault="00CD7998" w:rsidP="0034790C">
      <w:pPr>
        <w:pStyle w:val="a3"/>
        <w:widowControl w:val="0"/>
        <w:numPr>
          <w:ilvl w:val="0"/>
          <w:numId w:val="11"/>
        </w:numPr>
        <w:tabs>
          <w:tab w:val="left" w:pos="284"/>
          <w:tab w:val="left" w:pos="851"/>
        </w:tabs>
        <w:ind w:left="0" w:firstLine="0"/>
        <w:jc w:val="both"/>
        <w:rPr>
          <w:szCs w:val="24"/>
          <w:lang w:eastAsia="ar-SA"/>
        </w:rPr>
      </w:pPr>
      <w:r w:rsidRPr="0093008D">
        <w:rPr>
          <w:szCs w:val="24"/>
          <w:lang w:eastAsia="ar-SA"/>
        </w:rPr>
        <w:t>Согласие н</w:t>
      </w:r>
      <w:r w:rsidR="00D112C5" w:rsidRPr="0093008D">
        <w:rPr>
          <w:szCs w:val="24"/>
          <w:lang w:eastAsia="ar-SA"/>
        </w:rPr>
        <w:t>а обработку персональных данных.</w:t>
      </w:r>
    </w:p>
    <w:p w14:paraId="4985E247" w14:textId="77777777" w:rsidR="00CD7998" w:rsidRPr="0093008D" w:rsidRDefault="00CD7998" w:rsidP="0034790C">
      <w:pPr>
        <w:pStyle w:val="a3"/>
        <w:widowControl w:val="0"/>
        <w:numPr>
          <w:ilvl w:val="0"/>
          <w:numId w:val="11"/>
        </w:numPr>
        <w:tabs>
          <w:tab w:val="left" w:pos="284"/>
          <w:tab w:val="left" w:pos="720"/>
        </w:tabs>
        <w:ind w:left="0" w:firstLine="0"/>
        <w:jc w:val="both"/>
        <w:rPr>
          <w:szCs w:val="24"/>
          <w:lang w:eastAsia="ar-SA"/>
        </w:rPr>
      </w:pPr>
      <w:r w:rsidRPr="0093008D">
        <w:rPr>
          <w:szCs w:val="24"/>
          <w:lang w:eastAsia="ar-SA"/>
        </w:rPr>
        <w:t>Документ, подтверждающий полномочия лица, представляющего интересы Контрагента при представлении документов для заключения договора (доверенность, решение общего собрания собственников МКД, иное)</w:t>
      </w:r>
      <w:r w:rsidR="00D112C5" w:rsidRPr="0093008D">
        <w:rPr>
          <w:szCs w:val="24"/>
          <w:lang w:eastAsia="ar-SA"/>
        </w:rPr>
        <w:t xml:space="preserve"> – при необходимости.</w:t>
      </w:r>
    </w:p>
    <w:p w14:paraId="30469F33" w14:textId="77777777" w:rsidR="00CD7998" w:rsidRPr="0093008D" w:rsidRDefault="009272D4" w:rsidP="0034790C">
      <w:pPr>
        <w:pStyle w:val="a3"/>
        <w:widowControl w:val="0"/>
        <w:numPr>
          <w:ilvl w:val="0"/>
          <w:numId w:val="11"/>
        </w:numPr>
        <w:tabs>
          <w:tab w:val="left" w:pos="284"/>
          <w:tab w:val="left" w:pos="851"/>
        </w:tabs>
        <w:ind w:left="0" w:firstLine="0"/>
        <w:jc w:val="both"/>
        <w:rPr>
          <w:szCs w:val="24"/>
          <w:lang w:eastAsia="ar-SA"/>
        </w:rPr>
      </w:pPr>
      <w:r w:rsidRPr="0093008D">
        <w:rPr>
          <w:szCs w:val="24"/>
          <w:lang w:eastAsia="ar-SA"/>
        </w:rPr>
        <w:t>Копия п</w:t>
      </w:r>
      <w:r w:rsidR="00CD7998" w:rsidRPr="0093008D">
        <w:rPr>
          <w:szCs w:val="24"/>
          <w:lang w:eastAsia="ar-SA"/>
        </w:rPr>
        <w:t>аспорт</w:t>
      </w:r>
      <w:r w:rsidRPr="0093008D">
        <w:rPr>
          <w:szCs w:val="24"/>
          <w:lang w:eastAsia="ar-SA"/>
        </w:rPr>
        <w:t>а</w:t>
      </w:r>
      <w:r w:rsidR="00CD7998" w:rsidRPr="0093008D">
        <w:rPr>
          <w:szCs w:val="24"/>
          <w:lang w:eastAsia="ar-SA"/>
        </w:rPr>
        <w:t xml:space="preserve"> индивиду</w:t>
      </w:r>
      <w:r w:rsidR="00D112C5" w:rsidRPr="0093008D">
        <w:rPr>
          <w:szCs w:val="24"/>
          <w:lang w:eastAsia="ar-SA"/>
        </w:rPr>
        <w:t>ального теплового пункта здания.</w:t>
      </w:r>
    </w:p>
    <w:p w14:paraId="20564677" w14:textId="77777777" w:rsidR="00CD7998" w:rsidRPr="0093008D" w:rsidRDefault="009272D4" w:rsidP="0034790C">
      <w:pPr>
        <w:pStyle w:val="a3"/>
        <w:widowControl w:val="0"/>
        <w:numPr>
          <w:ilvl w:val="0"/>
          <w:numId w:val="11"/>
        </w:numPr>
        <w:tabs>
          <w:tab w:val="left" w:pos="284"/>
          <w:tab w:val="left" w:pos="720"/>
        </w:tabs>
        <w:ind w:left="0" w:firstLine="0"/>
        <w:jc w:val="both"/>
        <w:rPr>
          <w:szCs w:val="24"/>
          <w:lang w:eastAsia="ar-SA"/>
        </w:rPr>
      </w:pPr>
      <w:r w:rsidRPr="0093008D">
        <w:rPr>
          <w:szCs w:val="24"/>
          <w:lang w:eastAsia="ar-SA"/>
        </w:rPr>
        <w:t>Копия д</w:t>
      </w:r>
      <w:r w:rsidR="00CD7998" w:rsidRPr="0093008D">
        <w:rPr>
          <w:szCs w:val="24"/>
          <w:lang w:eastAsia="ar-SA"/>
        </w:rPr>
        <w:t>окумент</w:t>
      </w:r>
      <w:r w:rsidRPr="0093008D">
        <w:rPr>
          <w:szCs w:val="24"/>
          <w:lang w:eastAsia="ar-SA"/>
        </w:rPr>
        <w:t>а</w:t>
      </w:r>
      <w:r w:rsidR="00CD7998" w:rsidRPr="0093008D">
        <w:rPr>
          <w:szCs w:val="24"/>
          <w:lang w:eastAsia="ar-SA"/>
        </w:rPr>
        <w:t xml:space="preserve">, подтверждающего подключение ТПУ в установленном порядке к системе теплоснабжения: </w:t>
      </w:r>
    </w:p>
    <w:p w14:paraId="28D9FC07" w14:textId="77777777" w:rsidR="00CD7998" w:rsidRPr="0093008D" w:rsidRDefault="00CD7998" w:rsidP="0034790C">
      <w:pPr>
        <w:pStyle w:val="a3"/>
        <w:widowControl w:val="0"/>
        <w:numPr>
          <w:ilvl w:val="1"/>
          <w:numId w:val="13"/>
        </w:numPr>
        <w:tabs>
          <w:tab w:val="left" w:pos="240"/>
          <w:tab w:val="left" w:pos="284"/>
          <w:tab w:val="left" w:pos="720"/>
        </w:tabs>
        <w:ind w:left="0" w:firstLine="0"/>
        <w:jc w:val="both"/>
        <w:rPr>
          <w:szCs w:val="24"/>
          <w:lang w:eastAsia="ar-SA"/>
        </w:rPr>
      </w:pPr>
      <w:r w:rsidRPr="0093008D">
        <w:rPr>
          <w:szCs w:val="24"/>
          <w:lang w:eastAsia="ar-SA"/>
        </w:rPr>
        <w:t xml:space="preserve">для вновь вводимых в эксплуатацию или реконструированных ТПУ - акт о подключении (присоединении), технические условия с отметкой об их исполнении и т.п.;  </w:t>
      </w:r>
    </w:p>
    <w:p w14:paraId="4DA6663E" w14:textId="77777777" w:rsidR="00CD7998" w:rsidRPr="0093008D" w:rsidRDefault="00CD7998" w:rsidP="0034790C">
      <w:pPr>
        <w:pStyle w:val="a3"/>
        <w:widowControl w:val="0"/>
        <w:numPr>
          <w:ilvl w:val="1"/>
          <w:numId w:val="13"/>
        </w:numPr>
        <w:tabs>
          <w:tab w:val="left" w:pos="240"/>
          <w:tab w:val="left" w:pos="284"/>
          <w:tab w:val="left" w:pos="720"/>
        </w:tabs>
        <w:ind w:left="0" w:firstLine="0"/>
        <w:jc w:val="both"/>
        <w:rPr>
          <w:szCs w:val="24"/>
          <w:lang w:eastAsia="ar-SA"/>
        </w:rPr>
      </w:pPr>
      <w:r w:rsidRPr="0093008D">
        <w:rPr>
          <w:szCs w:val="24"/>
          <w:lang w:eastAsia="ar-SA"/>
        </w:rPr>
        <w:lastRenderedPageBreak/>
        <w:t>при смене владельца - акт приема-передачи тепловой нагрузки (ТПУ)</w:t>
      </w:r>
      <w:r w:rsidR="00D112C5" w:rsidRPr="0093008D">
        <w:rPr>
          <w:szCs w:val="24"/>
          <w:lang w:eastAsia="ar-SA"/>
        </w:rPr>
        <w:t>.</w:t>
      </w:r>
    </w:p>
    <w:p w14:paraId="03AD403A" w14:textId="77777777" w:rsidR="00CD7998" w:rsidRPr="0093008D" w:rsidRDefault="00CD7998" w:rsidP="0034790C">
      <w:pPr>
        <w:pStyle w:val="a3"/>
        <w:widowControl w:val="0"/>
        <w:numPr>
          <w:ilvl w:val="0"/>
          <w:numId w:val="11"/>
        </w:numPr>
        <w:tabs>
          <w:tab w:val="left" w:pos="240"/>
          <w:tab w:val="left" w:pos="284"/>
          <w:tab w:val="left" w:pos="720"/>
        </w:tabs>
        <w:ind w:left="0" w:firstLine="0"/>
        <w:jc w:val="both"/>
        <w:rPr>
          <w:szCs w:val="24"/>
          <w:lang w:eastAsia="ar-SA"/>
        </w:rPr>
      </w:pPr>
      <w:r w:rsidRPr="0093008D">
        <w:rPr>
          <w:lang w:eastAsia="ar-SA"/>
        </w:rPr>
        <w:t>Документы, содержащие сведения о</w:t>
      </w:r>
      <w:r w:rsidRPr="0093008D">
        <w:rPr>
          <w:rFonts w:eastAsia="Calibri"/>
          <w:lang w:eastAsia="en-US"/>
        </w:rPr>
        <w:t xml:space="preserve"> размере площади земельного участка</w:t>
      </w:r>
      <w:r w:rsidRPr="0093008D">
        <w:rPr>
          <w:szCs w:val="24"/>
          <w:lang w:eastAsia="ar-SA"/>
        </w:rPr>
        <w:t xml:space="preserve">, </w:t>
      </w:r>
      <w:r w:rsidRPr="0093008D">
        <w:rPr>
          <w:rFonts w:eastAsia="Calibri"/>
          <w:lang w:eastAsia="en-US"/>
        </w:rPr>
        <w:t>на котором расположено здание, (многоквартирный дом или жилой дом) или</w:t>
      </w:r>
      <w:r w:rsidRPr="0093008D">
        <w:rPr>
          <w:szCs w:val="24"/>
          <w:lang w:eastAsia="ar-SA"/>
        </w:rPr>
        <w:t xml:space="preserve"> </w:t>
      </w:r>
      <w:r w:rsidRPr="0093008D">
        <w:rPr>
          <w:lang w:eastAsia="ar-SA"/>
        </w:rPr>
        <w:t>документы, подтверждающих балансовую принадлежность наружных тепловых сетей (при наличии наружных тепловых сетей</w:t>
      </w:r>
      <w:r w:rsidR="00D112C5" w:rsidRPr="0093008D">
        <w:rPr>
          <w:lang w:eastAsia="ar-SA"/>
        </w:rPr>
        <w:t>).</w:t>
      </w:r>
    </w:p>
    <w:p w14:paraId="2885B389" w14:textId="77777777" w:rsidR="00CD7998" w:rsidRPr="0093008D" w:rsidRDefault="00CD7998" w:rsidP="0034790C">
      <w:pPr>
        <w:pStyle w:val="a3"/>
        <w:widowControl w:val="0"/>
        <w:numPr>
          <w:ilvl w:val="0"/>
          <w:numId w:val="11"/>
        </w:numPr>
        <w:tabs>
          <w:tab w:val="left" w:pos="284"/>
          <w:tab w:val="left" w:pos="720"/>
          <w:tab w:val="left" w:pos="1020"/>
          <w:tab w:val="left" w:pos="1080"/>
        </w:tabs>
        <w:ind w:left="0" w:firstLine="0"/>
        <w:jc w:val="both"/>
        <w:rPr>
          <w:szCs w:val="24"/>
          <w:lang w:eastAsia="ar-SA"/>
        </w:rPr>
      </w:pPr>
      <w:r w:rsidRPr="0093008D">
        <w:t xml:space="preserve">Расчет объема тепловых потерь тепловой энергии (теплоносителя) в тепловых сетях </w:t>
      </w:r>
      <w:r w:rsidR="00AD3966">
        <w:t xml:space="preserve">Контрагента </w:t>
      </w:r>
      <w:r w:rsidRPr="0093008D">
        <w:t>от границы балансовой принадлежности до точки учета, подтвержденный технической или проектной документацией</w:t>
      </w:r>
      <w:r w:rsidR="00D112C5" w:rsidRPr="0093008D">
        <w:t>.</w:t>
      </w:r>
    </w:p>
    <w:p w14:paraId="2C4546AB" w14:textId="2923C7A2" w:rsidR="00CD7998" w:rsidRPr="0093008D" w:rsidRDefault="00CD7998" w:rsidP="00B0672D">
      <w:pPr>
        <w:pStyle w:val="a3"/>
        <w:widowControl w:val="0"/>
        <w:numPr>
          <w:ilvl w:val="0"/>
          <w:numId w:val="11"/>
        </w:numPr>
        <w:tabs>
          <w:tab w:val="left" w:pos="284"/>
          <w:tab w:val="left" w:pos="567"/>
          <w:tab w:val="left" w:pos="720"/>
          <w:tab w:val="left" w:pos="1020"/>
          <w:tab w:val="left" w:pos="1080"/>
        </w:tabs>
        <w:ind w:left="0" w:firstLine="0"/>
        <w:jc w:val="both"/>
        <w:rPr>
          <w:szCs w:val="24"/>
          <w:lang w:eastAsia="ar-SA"/>
        </w:rPr>
      </w:pPr>
      <w:r w:rsidRPr="0093008D">
        <w:rPr>
          <w:lang w:eastAsia="ar-SA"/>
        </w:rPr>
        <w:t xml:space="preserve">Сведения о надлежащем техническом состоянии ТПУ Контрагента (копия разрешения Ростехнадзора на допуск в эксплуатацию энергоустановок в соответствии с </w:t>
      </w:r>
      <w:r w:rsidRPr="0093008D">
        <w:t>Приказом Ростехнадзора от 07.04.2008 N 212</w:t>
      </w:r>
      <w:r w:rsidRPr="0093008D">
        <w:rPr>
          <w:lang w:eastAsia="ar-SA"/>
        </w:rPr>
        <w:t>) -</w:t>
      </w:r>
      <w:r w:rsidR="00CD7339">
        <w:rPr>
          <w:lang w:eastAsia="ar-SA"/>
        </w:rPr>
        <w:t xml:space="preserve"> </w:t>
      </w:r>
      <w:r w:rsidRPr="0093008D">
        <w:rPr>
          <w:szCs w:val="24"/>
          <w:lang w:eastAsia="ar-SA"/>
        </w:rPr>
        <w:t xml:space="preserve">для вновь вводимых в эксплуатацию или </w:t>
      </w:r>
      <w:r w:rsidR="009272D4" w:rsidRPr="0093008D">
        <w:rPr>
          <w:szCs w:val="24"/>
          <w:lang w:eastAsia="ar-SA"/>
        </w:rPr>
        <w:t xml:space="preserve">реконструированных </w:t>
      </w:r>
      <w:r w:rsidRPr="0093008D">
        <w:rPr>
          <w:szCs w:val="24"/>
          <w:lang w:eastAsia="ar-SA"/>
        </w:rPr>
        <w:t>ТПУ</w:t>
      </w:r>
      <w:r w:rsidR="009272D4" w:rsidRPr="0093008D">
        <w:rPr>
          <w:szCs w:val="24"/>
          <w:lang w:eastAsia="ar-SA"/>
        </w:rPr>
        <w:t xml:space="preserve"> при изменении существующей договорной нагрузки</w:t>
      </w:r>
      <w:r w:rsidR="00D112C5" w:rsidRPr="0093008D">
        <w:rPr>
          <w:szCs w:val="24"/>
          <w:lang w:eastAsia="ar-SA"/>
        </w:rPr>
        <w:t>.</w:t>
      </w:r>
    </w:p>
    <w:p w14:paraId="78B4D4ED" w14:textId="77777777" w:rsidR="00CD7998" w:rsidRPr="0093008D" w:rsidRDefault="009272D4" w:rsidP="0034790C">
      <w:pPr>
        <w:numPr>
          <w:ilvl w:val="0"/>
          <w:numId w:val="11"/>
        </w:numPr>
        <w:tabs>
          <w:tab w:val="left" w:pos="284"/>
          <w:tab w:val="left" w:pos="426"/>
          <w:tab w:val="left" w:pos="960"/>
        </w:tabs>
        <w:ind w:left="0" w:firstLine="0"/>
        <w:jc w:val="both"/>
        <w:rPr>
          <w:lang w:eastAsia="ar-SA"/>
        </w:rPr>
      </w:pPr>
      <w:r w:rsidRPr="0093008D">
        <w:rPr>
          <w:lang w:eastAsia="ar-SA"/>
        </w:rPr>
        <w:t>Копия а</w:t>
      </w:r>
      <w:r w:rsidR="00CD7998" w:rsidRPr="0093008D">
        <w:rPr>
          <w:lang w:eastAsia="ar-SA"/>
        </w:rPr>
        <w:t>кт</w:t>
      </w:r>
      <w:r w:rsidRPr="0093008D">
        <w:rPr>
          <w:lang w:eastAsia="ar-SA"/>
        </w:rPr>
        <w:t>а</w:t>
      </w:r>
      <w:r w:rsidR="00CD7998" w:rsidRPr="0093008D">
        <w:rPr>
          <w:lang w:eastAsia="ar-SA"/>
        </w:rPr>
        <w:t xml:space="preserve"> готовности теплопотребляющих установок к отопительному сезону</w:t>
      </w:r>
      <w:r w:rsidR="00D112C5" w:rsidRPr="0093008D">
        <w:rPr>
          <w:lang w:eastAsia="ar-SA"/>
        </w:rPr>
        <w:t>.</w:t>
      </w:r>
    </w:p>
    <w:p w14:paraId="4C597AE3" w14:textId="77777777" w:rsidR="00CD7998" w:rsidRPr="0093008D" w:rsidRDefault="00CD7998" w:rsidP="0034790C">
      <w:pPr>
        <w:pStyle w:val="a3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color w:val="000000"/>
          <w:szCs w:val="24"/>
          <w:lang w:eastAsia="ar-SA"/>
        </w:rPr>
      </w:pPr>
      <w:r w:rsidRPr="0093008D">
        <w:rPr>
          <w:color w:val="000000"/>
          <w:szCs w:val="24"/>
          <w:lang w:eastAsia="ar-SA"/>
        </w:rPr>
        <w:t xml:space="preserve"> Копи</w:t>
      </w:r>
      <w:r w:rsidR="009272D4" w:rsidRPr="0093008D">
        <w:rPr>
          <w:color w:val="000000"/>
          <w:szCs w:val="24"/>
          <w:lang w:eastAsia="ar-SA"/>
        </w:rPr>
        <w:t>я</w:t>
      </w:r>
      <w:r w:rsidRPr="0093008D">
        <w:rPr>
          <w:color w:val="000000"/>
          <w:szCs w:val="24"/>
          <w:lang w:eastAsia="ar-SA"/>
        </w:rPr>
        <w:t xml:space="preserve"> удостоверения об аттестации лица, ответственного за эксплуатацию тепловых сетей и систем теплопотребления в уполномоченных органах.</w:t>
      </w:r>
      <w:r w:rsidRPr="0093008D">
        <w:rPr>
          <w:lang w:eastAsia="ar-SA"/>
        </w:rPr>
        <w:t xml:space="preserve"> При выполнении работ по эксплуатации ТПУ специализированной сторонней организацией (индивидуальным предпринимателем) предоставляется</w:t>
      </w:r>
      <w:r w:rsidR="009272D4" w:rsidRPr="0093008D">
        <w:rPr>
          <w:lang w:eastAsia="ar-SA"/>
        </w:rPr>
        <w:t xml:space="preserve"> копия договора на техническое </w:t>
      </w:r>
      <w:r w:rsidRPr="0093008D">
        <w:rPr>
          <w:lang w:eastAsia="ar-SA"/>
        </w:rPr>
        <w:t>обслуживание ТПУ.</w:t>
      </w:r>
    </w:p>
    <w:p w14:paraId="1FCC3ACC" w14:textId="77777777" w:rsidR="009272D4" w:rsidRDefault="009272D4" w:rsidP="0034790C">
      <w:pPr>
        <w:pStyle w:val="a3"/>
        <w:widowControl w:val="0"/>
        <w:numPr>
          <w:ilvl w:val="0"/>
          <w:numId w:val="11"/>
        </w:numPr>
        <w:tabs>
          <w:tab w:val="left" w:pos="284"/>
          <w:tab w:val="left" w:pos="567"/>
          <w:tab w:val="left" w:pos="851"/>
          <w:tab w:val="left" w:pos="1020"/>
          <w:tab w:val="left" w:pos="1080"/>
        </w:tabs>
        <w:ind w:left="0" w:firstLine="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Копия разрешения на ввод объекта в эксплуатацию (</w:t>
      </w:r>
      <w:r>
        <w:t xml:space="preserve">в отношении объектов капитального строительства, для которых </w:t>
      </w:r>
      <w:hyperlink r:id="rId10" w:history="1">
        <w:r w:rsidRPr="00F430D4">
          <w:t>законодательством</w:t>
        </w:r>
      </w:hyperlink>
      <w:r>
        <w:t xml:space="preserve"> о градостроительной деятельности предусмотрено получение разрешения на ввод в эксплуатацию</w:t>
      </w:r>
      <w:r>
        <w:rPr>
          <w:szCs w:val="24"/>
          <w:lang w:eastAsia="ar-SA"/>
        </w:rPr>
        <w:t>).</w:t>
      </w:r>
    </w:p>
    <w:p w14:paraId="78F85FE6" w14:textId="77777777" w:rsidR="009272D4" w:rsidRDefault="009272D4" w:rsidP="0034790C">
      <w:pPr>
        <w:pStyle w:val="a3"/>
        <w:widowControl w:val="0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color w:val="000000"/>
          <w:szCs w:val="24"/>
          <w:lang w:eastAsia="ar-SA"/>
        </w:rPr>
      </w:pPr>
      <w:r>
        <w:rPr>
          <w:szCs w:val="24"/>
          <w:lang w:eastAsia="ar-SA"/>
        </w:rPr>
        <w:t xml:space="preserve"> Копия </w:t>
      </w:r>
      <w:r w:rsidRPr="00C02782">
        <w:rPr>
          <w:szCs w:val="24"/>
        </w:rPr>
        <w:t>приказа о присвоении объекту почтового адреса</w:t>
      </w:r>
      <w:r w:rsidR="00AD3966">
        <w:rPr>
          <w:szCs w:val="24"/>
        </w:rPr>
        <w:t xml:space="preserve"> (для вновь вводимых объектов)</w:t>
      </w:r>
      <w:r w:rsidR="00D112C5">
        <w:rPr>
          <w:szCs w:val="24"/>
        </w:rPr>
        <w:t>.</w:t>
      </w:r>
    </w:p>
    <w:p w14:paraId="6B83F8CE" w14:textId="77777777" w:rsidR="001A6F14" w:rsidRPr="001A6F14" w:rsidRDefault="001A6F14" w:rsidP="001A6F14">
      <w:pPr>
        <w:pStyle w:val="10"/>
        <w:spacing w:before="0" w:after="0"/>
        <w:ind w:firstLine="708"/>
        <w:rPr>
          <w:b w:val="0"/>
          <w:i/>
          <w:sz w:val="10"/>
          <w:szCs w:val="10"/>
          <w:lang w:eastAsia="ar-SA"/>
        </w:rPr>
      </w:pPr>
    </w:p>
    <w:p w14:paraId="40ECF996" w14:textId="77777777" w:rsidR="00CD7998" w:rsidRPr="00B066D6" w:rsidRDefault="00CD7998" w:rsidP="00825FD7">
      <w:pPr>
        <w:pStyle w:val="a3"/>
        <w:widowControl w:val="0"/>
        <w:tabs>
          <w:tab w:val="left" w:pos="284"/>
          <w:tab w:val="left" w:pos="851"/>
        </w:tabs>
        <w:jc w:val="both"/>
        <w:rPr>
          <w:b/>
          <w:color w:val="000000"/>
          <w:szCs w:val="24"/>
          <w:lang w:eastAsia="ar-SA"/>
        </w:rPr>
      </w:pPr>
      <w:r w:rsidRPr="00373921">
        <w:rPr>
          <w:b/>
          <w:szCs w:val="24"/>
          <w:lang w:eastAsia="ar-SA"/>
        </w:rPr>
        <w:t>Дополнительно</w:t>
      </w:r>
      <w:r w:rsidR="00825FD7">
        <w:rPr>
          <w:b/>
          <w:szCs w:val="24"/>
          <w:lang w:eastAsia="ar-SA"/>
        </w:rPr>
        <w:t xml:space="preserve"> </w:t>
      </w:r>
      <w:r w:rsidRPr="00B066D6">
        <w:rPr>
          <w:b/>
          <w:u w:val="single"/>
          <w:lang w:eastAsia="ar-SA"/>
        </w:rPr>
        <w:t xml:space="preserve">при заключении договора с </w:t>
      </w:r>
      <w:r w:rsidR="00825FD7">
        <w:rPr>
          <w:b/>
          <w:u w:val="single"/>
          <w:lang w:eastAsia="ar-SA"/>
        </w:rPr>
        <w:t>Контрагентом</w:t>
      </w:r>
      <w:r w:rsidRPr="00B066D6">
        <w:rPr>
          <w:b/>
          <w:u w:val="single"/>
          <w:lang w:eastAsia="ar-SA"/>
        </w:rPr>
        <w:t xml:space="preserve"> нежилого помещения:</w:t>
      </w:r>
    </w:p>
    <w:p w14:paraId="5E2FC7FB" w14:textId="77777777" w:rsidR="00340CF0" w:rsidRPr="00340CF0" w:rsidRDefault="00AE1497" w:rsidP="00825FD7">
      <w:pPr>
        <w:pStyle w:val="aa"/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b w:val="0"/>
          <w:color w:val="000000"/>
          <w:szCs w:val="24"/>
          <w:u w:val="none"/>
          <w:lang w:eastAsia="ar-SA"/>
        </w:rPr>
      </w:pPr>
      <w:r>
        <w:rPr>
          <w:b w:val="0"/>
          <w:szCs w:val="24"/>
          <w:u w:val="none"/>
        </w:rPr>
        <w:t>П</w:t>
      </w:r>
      <w:r w:rsidR="00340CF0" w:rsidRPr="00340CF0">
        <w:rPr>
          <w:b w:val="0"/>
          <w:szCs w:val="24"/>
          <w:u w:val="none"/>
        </w:rPr>
        <w:t>ланируемый (ориентировочный) объем потребления горячей воды в год с указанием температурного режима подаваемой горячей воды</w:t>
      </w:r>
      <w:r w:rsidR="00340CF0" w:rsidRPr="00340CF0">
        <w:rPr>
          <w:b w:val="0"/>
          <w:szCs w:val="24"/>
          <w:u w:val="none"/>
          <w:lang w:eastAsia="ar-SA"/>
        </w:rPr>
        <w:t xml:space="preserve"> (заявка на потребление с разбивкой по месяцам).</w:t>
      </w:r>
    </w:p>
    <w:p w14:paraId="6A17D5E0" w14:textId="77777777" w:rsidR="00267839" w:rsidRPr="00267839" w:rsidRDefault="00AE1497" w:rsidP="00825FD7">
      <w:pPr>
        <w:pStyle w:val="aa"/>
        <w:numPr>
          <w:ilvl w:val="0"/>
          <w:numId w:val="14"/>
        </w:numPr>
        <w:ind w:left="0" w:firstLine="0"/>
        <w:jc w:val="both"/>
        <w:rPr>
          <w:b w:val="0"/>
          <w:color w:val="000000"/>
          <w:szCs w:val="24"/>
          <w:u w:val="none"/>
          <w:lang w:eastAsia="ar-SA"/>
        </w:rPr>
      </w:pPr>
      <w:r>
        <w:rPr>
          <w:b w:val="0"/>
          <w:color w:val="000000"/>
          <w:szCs w:val="24"/>
          <w:u w:val="none"/>
          <w:lang w:eastAsia="ar-SA"/>
        </w:rPr>
        <w:t xml:space="preserve">Копия </w:t>
      </w:r>
      <w:r w:rsidR="00267839" w:rsidRPr="00267839">
        <w:rPr>
          <w:b w:val="0"/>
          <w:color w:val="000000"/>
          <w:szCs w:val="24"/>
          <w:u w:val="none"/>
          <w:lang w:eastAsia="ar-SA"/>
        </w:rPr>
        <w:t>акт</w:t>
      </w:r>
      <w:r>
        <w:rPr>
          <w:b w:val="0"/>
          <w:color w:val="000000"/>
          <w:szCs w:val="24"/>
          <w:u w:val="none"/>
          <w:lang w:eastAsia="ar-SA"/>
        </w:rPr>
        <w:t>а</w:t>
      </w:r>
      <w:r w:rsidR="00267839" w:rsidRPr="00267839">
        <w:rPr>
          <w:b w:val="0"/>
          <w:color w:val="000000"/>
          <w:szCs w:val="24"/>
          <w:u w:val="none"/>
          <w:lang w:eastAsia="ar-SA"/>
        </w:rPr>
        <w:t xml:space="preserve"> допуска в эксплуатацию индивидуальных приборов учета горячей воды;</w:t>
      </w:r>
    </w:p>
    <w:p w14:paraId="3417EE9D" w14:textId="2A0FDE3B" w:rsidR="00B066D6" w:rsidRPr="00CD7339" w:rsidRDefault="00AE1497" w:rsidP="00CD7339">
      <w:pPr>
        <w:pStyle w:val="aa"/>
        <w:numPr>
          <w:ilvl w:val="0"/>
          <w:numId w:val="14"/>
        </w:numPr>
        <w:ind w:left="0" w:firstLine="0"/>
        <w:jc w:val="both"/>
        <w:rPr>
          <w:b w:val="0"/>
          <w:color w:val="000000"/>
          <w:szCs w:val="24"/>
          <w:u w:val="none"/>
          <w:lang w:eastAsia="ar-SA"/>
        </w:rPr>
      </w:pPr>
      <w:r>
        <w:rPr>
          <w:b w:val="0"/>
          <w:color w:val="000000"/>
          <w:szCs w:val="24"/>
          <w:u w:val="none"/>
          <w:lang w:eastAsia="ar-SA"/>
        </w:rPr>
        <w:t xml:space="preserve">Копия </w:t>
      </w:r>
      <w:r w:rsidR="00267839" w:rsidRPr="00267839">
        <w:rPr>
          <w:b w:val="0"/>
          <w:color w:val="000000"/>
          <w:szCs w:val="24"/>
          <w:u w:val="none"/>
          <w:lang w:eastAsia="ar-SA"/>
        </w:rPr>
        <w:t>паспорт</w:t>
      </w:r>
      <w:r>
        <w:rPr>
          <w:b w:val="0"/>
          <w:color w:val="000000"/>
          <w:szCs w:val="24"/>
          <w:u w:val="none"/>
          <w:lang w:eastAsia="ar-SA"/>
        </w:rPr>
        <w:t>а</w:t>
      </w:r>
      <w:r w:rsidR="00267839" w:rsidRPr="00267839">
        <w:rPr>
          <w:b w:val="0"/>
          <w:color w:val="000000"/>
          <w:szCs w:val="24"/>
          <w:u w:val="none"/>
          <w:lang w:eastAsia="ar-SA"/>
        </w:rPr>
        <w:t xml:space="preserve"> индивидуального прибора учета горячей воды с отметкой о поверке (действующим клеймом </w:t>
      </w:r>
      <w:proofErr w:type="spellStart"/>
      <w:r w:rsidR="00267839" w:rsidRPr="00267839">
        <w:rPr>
          <w:b w:val="0"/>
          <w:color w:val="000000"/>
          <w:szCs w:val="24"/>
          <w:u w:val="none"/>
          <w:lang w:eastAsia="ar-SA"/>
        </w:rPr>
        <w:t>госповерителя</w:t>
      </w:r>
      <w:proofErr w:type="spellEnd"/>
      <w:r w:rsidR="00267839" w:rsidRPr="00267839">
        <w:rPr>
          <w:b w:val="0"/>
          <w:color w:val="000000"/>
          <w:szCs w:val="24"/>
          <w:u w:val="none"/>
          <w:lang w:eastAsia="ar-SA"/>
        </w:rPr>
        <w:t>).</w:t>
      </w:r>
      <w:r w:rsidR="00FB38E0" w:rsidRPr="00CD7339">
        <w:rPr>
          <w:szCs w:val="24"/>
        </w:rPr>
        <w:tab/>
      </w:r>
    </w:p>
    <w:p w14:paraId="1529BB74" w14:textId="77777777" w:rsidR="000D54B1" w:rsidRPr="00F8518A" w:rsidRDefault="000D54B1" w:rsidP="000D54B1">
      <w:pPr>
        <w:pStyle w:val="10"/>
        <w:spacing w:before="0" w:after="0"/>
        <w:ind w:firstLine="708"/>
        <w:rPr>
          <w:b w:val="0"/>
          <w:i/>
        </w:rPr>
      </w:pPr>
      <w:r w:rsidRPr="00F8518A">
        <w:rPr>
          <w:b w:val="0"/>
          <w:i/>
        </w:rPr>
        <w:t xml:space="preserve">Контрагент вправе представить оригиналы и (или) копии указанных документов. После копирования (сверки идентичности оригинала и копии) оригинал документа возвращается Контрагенту. </w:t>
      </w:r>
      <w:r w:rsidRPr="00F8518A">
        <w:rPr>
          <w:b w:val="0"/>
          <w:i/>
          <w:lang w:eastAsia="ar-SA"/>
        </w:rPr>
        <w:t xml:space="preserve">Представляемые при отсутствии оригинала копии документов должны быть заверены подписью уполномоченного лица и печатью юридического лица (индивидуального предпринимателя при наличии печати). </w:t>
      </w:r>
    </w:p>
    <w:p w14:paraId="7D091060" w14:textId="77777777" w:rsidR="000D54B1" w:rsidRDefault="000D54B1" w:rsidP="00120AAA">
      <w:pPr>
        <w:pStyle w:val="a3"/>
        <w:widowControl w:val="0"/>
        <w:tabs>
          <w:tab w:val="left" w:pos="426"/>
          <w:tab w:val="left" w:pos="480"/>
        </w:tabs>
        <w:suppressAutoHyphens/>
        <w:jc w:val="both"/>
        <w:rPr>
          <w:szCs w:val="24"/>
          <w:lang w:eastAsia="ar-SA"/>
        </w:rPr>
      </w:pPr>
    </w:p>
    <w:p w14:paraId="6AADE51E" w14:textId="77777777" w:rsidR="00686958" w:rsidRPr="006950A7" w:rsidRDefault="00686958" w:rsidP="00FB38E0">
      <w:pPr>
        <w:pStyle w:val="a3"/>
        <w:widowControl w:val="0"/>
        <w:tabs>
          <w:tab w:val="left" w:pos="426"/>
        </w:tabs>
        <w:jc w:val="both"/>
        <w:rPr>
          <w:color w:val="000000"/>
          <w:szCs w:val="24"/>
          <w:lang w:eastAsia="ar-SA"/>
        </w:rPr>
      </w:pPr>
    </w:p>
    <w:sectPr w:rsidR="00686958" w:rsidRPr="006950A7" w:rsidSect="00CD7998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049"/>
    <w:multiLevelType w:val="multilevel"/>
    <w:tmpl w:val="5E60E4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8C7B50"/>
    <w:multiLevelType w:val="hybridMultilevel"/>
    <w:tmpl w:val="714A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3B2A"/>
    <w:multiLevelType w:val="multilevel"/>
    <w:tmpl w:val="2A02D7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CE7C65"/>
    <w:multiLevelType w:val="multilevel"/>
    <w:tmpl w:val="5FD837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B74F2"/>
    <w:multiLevelType w:val="multilevel"/>
    <w:tmpl w:val="2A02D7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3D0042"/>
    <w:multiLevelType w:val="multilevel"/>
    <w:tmpl w:val="052CE5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305580"/>
    <w:multiLevelType w:val="hybridMultilevel"/>
    <w:tmpl w:val="939C3FCC"/>
    <w:lvl w:ilvl="0" w:tplc="DF625D42">
      <w:numFmt w:val="bullet"/>
      <w:lvlText w:val="-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34701"/>
    <w:multiLevelType w:val="multilevel"/>
    <w:tmpl w:val="4EB6F602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A140BD"/>
    <w:multiLevelType w:val="multilevel"/>
    <w:tmpl w:val="B20858D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9305EE"/>
    <w:multiLevelType w:val="multilevel"/>
    <w:tmpl w:val="65BC6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866CCC"/>
    <w:multiLevelType w:val="multilevel"/>
    <w:tmpl w:val="453EE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4"/>
        <w:szCs w:val="24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D82614"/>
    <w:multiLevelType w:val="multilevel"/>
    <w:tmpl w:val="706E9798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bCs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4">
      <w:start w:val="12"/>
      <w:numFmt w:val="decimal"/>
      <w:lvlText w:val="%1.%2.%3.%4%5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%5.%6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%4.%5.%6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79B6A9C"/>
    <w:multiLevelType w:val="multilevel"/>
    <w:tmpl w:val="2A02D7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4E45A2"/>
    <w:multiLevelType w:val="multilevel"/>
    <w:tmpl w:val="EC401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00F511A"/>
    <w:multiLevelType w:val="hybridMultilevel"/>
    <w:tmpl w:val="F828C09A"/>
    <w:lvl w:ilvl="0" w:tplc="8FBA634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35CF7"/>
    <w:multiLevelType w:val="multilevel"/>
    <w:tmpl w:val="8F36AF8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3"/>
      <w:numFmt w:val="decimal"/>
      <w:lvlText w:val="%5."/>
      <w:lvlJc w:val="left"/>
      <w:pPr>
        <w:ind w:left="2232" w:hanging="792"/>
      </w:pPr>
      <w:rPr>
        <w:rFonts w:hint="default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0EB264E"/>
    <w:multiLevelType w:val="multilevel"/>
    <w:tmpl w:val="8D825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4E45B6"/>
    <w:multiLevelType w:val="hybridMultilevel"/>
    <w:tmpl w:val="6D40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365F9"/>
    <w:multiLevelType w:val="hybridMultilevel"/>
    <w:tmpl w:val="B6AA20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8C068C"/>
    <w:multiLevelType w:val="multilevel"/>
    <w:tmpl w:val="8F36AF8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3"/>
      <w:numFmt w:val="decimal"/>
      <w:lvlText w:val="%5."/>
      <w:lvlJc w:val="left"/>
      <w:pPr>
        <w:ind w:left="2232" w:hanging="792"/>
      </w:pPr>
      <w:rPr>
        <w:rFonts w:hint="default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3E66EE2"/>
    <w:multiLevelType w:val="multilevel"/>
    <w:tmpl w:val="2CDC41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020586"/>
    <w:multiLevelType w:val="hybridMultilevel"/>
    <w:tmpl w:val="7D4E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F67A4"/>
    <w:multiLevelType w:val="multilevel"/>
    <w:tmpl w:val="8E0004F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82710B"/>
    <w:multiLevelType w:val="hybridMultilevel"/>
    <w:tmpl w:val="56C4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C4A83"/>
    <w:multiLevelType w:val="hybridMultilevel"/>
    <w:tmpl w:val="331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66DF7"/>
    <w:multiLevelType w:val="multilevel"/>
    <w:tmpl w:val="D780C6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6C3718"/>
    <w:multiLevelType w:val="multilevel"/>
    <w:tmpl w:val="5FD837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4A62EA"/>
    <w:multiLevelType w:val="multilevel"/>
    <w:tmpl w:val="3FD8A87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9B60C63"/>
    <w:multiLevelType w:val="multilevel"/>
    <w:tmpl w:val="ED4C2A9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bCs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%5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%5.%6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%4.%5.%6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F553D43"/>
    <w:multiLevelType w:val="multilevel"/>
    <w:tmpl w:val="D86C35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8A2E90"/>
    <w:multiLevelType w:val="multilevel"/>
    <w:tmpl w:val="5FD837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20"/>
  </w:num>
  <w:num w:numId="5">
    <w:abstractNumId w:val="26"/>
  </w:num>
  <w:num w:numId="6">
    <w:abstractNumId w:val="23"/>
  </w:num>
  <w:num w:numId="7">
    <w:abstractNumId w:val="24"/>
  </w:num>
  <w:num w:numId="8">
    <w:abstractNumId w:val="9"/>
  </w:num>
  <w:num w:numId="9">
    <w:abstractNumId w:val="29"/>
  </w:num>
  <w:num w:numId="10">
    <w:abstractNumId w:val="8"/>
  </w:num>
  <w:num w:numId="11">
    <w:abstractNumId w:val="4"/>
  </w:num>
  <w:num w:numId="12">
    <w:abstractNumId w:val="16"/>
  </w:num>
  <w:num w:numId="13">
    <w:abstractNumId w:val="25"/>
  </w:num>
  <w:num w:numId="14">
    <w:abstractNumId w:val="27"/>
  </w:num>
  <w:num w:numId="15">
    <w:abstractNumId w:val="22"/>
  </w:num>
  <w:num w:numId="16">
    <w:abstractNumId w:val="10"/>
  </w:num>
  <w:num w:numId="17">
    <w:abstractNumId w:val="19"/>
  </w:num>
  <w:num w:numId="18">
    <w:abstractNumId w:val="15"/>
  </w:num>
  <w:num w:numId="19">
    <w:abstractNumId w:val="3"/>
  </w:num>
  <w:num w:numId="20">
    <w:abstractNumId w:val="0"/>
  </w:num>
  <w:num w:numId="21">
    <w:abstractNumId w:val="17"/>
  </w:num>
  <w:num w:numId="22">
    <w:abstractNumId w:val="1"/>
  </w:num>
  <w:num w:numId="23">
    <w:abstractNumId w:val="30"/>
  </w:num>
  <w:num w:numId="24">
    <w:abstractNumId w:val="5"/>
  </w:num>
  <w:num w:numId="25">
    <w:abstractNumId w:val="14"/>
  </w:num>
  <w:num w:numId="26">
    <w:abstractNumId w:val="11"/>
  </w:num>
  <w:num w:numId="27">
    <w:abstractNumId w:val="7"/>
  </w:num>
  <w:num w:numId="28">
    <w:abstractNumId w:val="1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6"/>
  </w:num>
  <w:num w:numId="31">
    <w:abstractNumId w:val="1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98"/>
    <w:rsid w:val="00012496"/>
    <w:rsid w:val="000B64EA"/>
    <w:rsid w:val="000B7359"/>
    <w:rsid w:val="000D54B1"/>
    <w:rsid w:val="000F2F58"/>
    <w:rsid w:val="001141E9"/>
    <w:rsid w:val="00120AAA"/>
    <w:rsid w:val="001328FE"/>
    <w:rsid w:val="001516D6"/>
    <w:rsid w:val="00154212"/>
    <w:rsid w:val="00165CBD"/>
    <w:rsid w:val="0017698D"/>
    <w:rsid w:val="00181666"/>
    <w:rsid w:val="001A469B"/>
    <w:rsid w:val="001A6F14"/>
    <w:rsid w:val="001B3DF0"/>
    <w:rsid w:val="001C7353"/>
    <w:rsid w:val="001D504E"/>
    <w:rsid w:val="001F5F21"/>
    <w:rsid w:val="00236604"/>
    <w:rsid w:val="00267839"/>
    <w:rsid w:val="002A2D80"/>
    <w:rsid w:val="002B1CE2"/>
    <w:rsid w:val="002F2708"/>
    <w:rsid w:val="0032733A"/>
    <w:rsid w:val="00340CF0"/>
    <w:rsid w:val="0034790C"/>
    <w:rsid w:val="00361DFB"/>
    <w:rsid w:val="00387B56"/>
    <w:rsid w:val="003977C6"/>
    <w:rsid w:val="003D2D50"/>
    <w:rsid w:val="004437F8"/>
    <w:rsid w:val="00446372"/>
    <w:rsid w:val="00452AA4"/>
    <w:rsid w:val="00465FFC"/>
    <w:rsid w:val="00477120"/>
    <w:rsid w:val="00483B1C"/>
    <w:rsid w:val="00485A92"/>
    <w:rsid w:val="004A050D"/>
    <w:rsid w:val="004D02C1"/>
    <w:rsid w:val="004D1687"/>
    <w:rsid w:val="005005CB"/>
    <w:rsid w:val="0051143E"/>
    <w:rsid w:val="00525F0C"/>
    <w:rsid w:val="00575DF0"/>
    <w:rsid w:val="005C564D"/>
    <w:rsid w:val="00635179"/>
    <w:rsid w:val="006540B5"/>
    <w:rsid w:val="0066058E"/>
    <w:rsid w:val="00661E40"/>
    <w:rsid w:val="00686958"/>
    <w:rsid w:val="00695A9C"/>
    <w:rsid w:val="00711E56"/>
    <w:rsid w:val="007269DC"/>
    <w:rsid w:val="0074360F"/>
    <w:rsid w:val="007520BD"/>
    <w:rsid w:val="007A681E"/>
    <w:rsid w:val="007D30DD"/>
    <w:rsid w:val="007F5A41"/>
    <w:rsid w:val="00822662"/>
    <w:rsid w:val="00825FD7"/>
    <w:rsid w:val="008411CC"/>
    <w:rsid w:val="00845C6D"/>
    <w:rsid w:val="008572DC"/>
    <w:rsid w:val="008B55BF"/>
    <w:rsid w:val="008F1FAE"/>
    <w:rsid w:val="008F6D43"/>
    <w:rsid w:val="00902286"/>
    <w:rsid w:val="009272D4"/>
    <w:rsid w:val="0093008D"/>
    <w:rsid w:val="00950F87"/>
    <w:rsid w:val="00992A48"/>
    <w:rsid w:val="009A4B83"/>
    <w:rsid w:val="009C59A4"/>
    <w:rsid w:val="009C6A08"/>
    <w:rsid w:val="009D75B8"/>
    <w:rsid w:val="00A25455"/>
    <w:rsid w:val="00A63BE5"/>
    <w:rsid w:val="00A938CD"/>
    <w:rsid w:val="00AD3966"/>
    <w:rsid w:val="00AD57C5"/>
    <w:rsid w:val="00AE1497"/>
    <w:rsid w:val="00AF1F2F"/>
    <w:rsid w:val="00B03EF2"/>
    <w:rsid w:val="00B066D6"/>
    <w:rsid w:val="00B0672D"/>
    <w:rsid w:val="00B57AC9"/>
    <w:rsid w:val="00B92007"/>
    <w:rsid w:val="00B96E17"/>
    <w:rsid w:val="00BC2538"/>
    <w:rsid w:val="00BD770F"/>
    <w:rsid w:val="00BF75C3"/>
    <w:rsid w:val="00C1539D"/>
    <w:rsid w:val="00C71686"/>
    <w:rsid w:val="00CC4689"/>
    <w:rsid w:val="00CD7339"/>
    <w:rsid w:val="00CD7998"/>
    <w:rsid w:val="00D112C5"/>
    <w:rsid w:val="00D26695"/>
    <w:rsid w:val="00D469EC"/>
    <w:rsid w:val="00D476FF"/>
    <w:rsid w:val="00D55359"/>
    <w:rsid w:val="00E02FE3"/>
    <w:rsid w:val="00E10D81"/>
    <w:rsid w:val="00EB1B42"/>
    <w:rsid w:val="00ED62AC"/>
    <w:rsid w:val="00F14EC6"/>
    <w:rsid w:val="00F62D88"/>
    <w:rsid w:val="00F737F1"/>
    <w:rsid w:val="00F75BAB"/>
    <w:rsid w:val="00F8518A"/>
    <w:rsid w:val="00FB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5114"/>
  <w15:docId w15:val="{1DE202F4-EFA6-46CD-B244-2DA5E99E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a"/>
    <w:link w:val="11"/>
    <w:qFormat/>
    <w:rsid w:val="00CD7998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D799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aliases w:val="Основной текст Знак Знак"/>
    <w:basedOn w:val="a"/>
    <w:link w:val="12"/>
    <w:rsid w:val="00CD7998"/>
    <w:rPr>
      <w:szCs w:val="20"/>
    </w:rPr>
  </w:style>
  <w:style w:type="character" w:customStyle="1" w:styleId="a4">
    <w:name w:val="Основной текст Знак"/>
    <w:basedOn w:val="a0"/>
    <w:uiPriority w:val="99"/>
    <w:semiHidden/>
    <w:rsid w:val="00CD79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aliases w:val="Основной текст Знак Знак Знак"/>
    <w:basedOn w:val="a0"/>
    <w:link w:val="a3"/>
    <w:rsid w:val="00CD79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CD7998"/>
    <w:pPr>
      <w:ind w:left="720"/>
      <w:contextualSpacing/>
    </w:pPr>
  </w:style>
  <w:style w:type="paragraph" w:customStyle="1" w:styleId="10">
    <w:name w:val="Для регламента 1"/>
    <w:basedOn w:val="a"/>
    <w:next w:val="a"/>
    <w:rsid w:val="00CD7998"/>
    <w:pPr>
      <w:spacing w:before="120" w:after="120"/>
      <w:jc w:val="both"/>
    </w:pPr>
    <w:rPr>
      <w:b/>
    </w:rPr>
  </w:style>
  <w:style w:type="paragraph" w:styleId="a6">
    <w:name w:val="Balloon Text"/>
    <w:basedOn w:val="a"/>
    <w:link w:val="a7"/>
    <w:uiPriority w:val="99"/>
    <w:semiHidden/>
    <w:unhideWhenUsed/>
    <w:rsid w:val="007A68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rsid w:val="00236604"/>
    <w:rPr>
      <w:color w:val="0000FF"/>
      <w:u w:val="single"/>
    </w:rPr>
  </w:style>
  <w:style w:type="table" w:styleId="a9">
    <w:name w:val="Table Grid"/>
    <w:basedOn w:val="a1"/>
    <w:rsid w:val="005C564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link w:val="ab"/>
    <w:qFormat/>
    <w:rsid w:val="00267839"/>
    <w:pPr>
      <w:jc w:val="center"/>
    </w:pPr>
    <w:rPr>
      <w:b/>
      <w:szCs w:val="20"/>
      <w:u w:val="single"/>
    </w:rPr>
  </w:style>
  <w:style w:type="character" w:customStyle="1" w:styleId="ab">
    <w:name w:val="Подзаголовок Знак"/>
    <w:basedOn w:val="a0"/>
    <w:link w:val="aa"/>
    <w:rsid w:val="00267839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E025FFE27FF4DF43794B885E042A43BE97778DA37289DB0C9CEF781B4D262F30E1F64F377C9BFEE6784CCFE4784B408FC44C0F5633C77V1DB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2E025FFE27FF4DF43794B885E042A43BE97778DA37289DB0C9CEF781B4D262F30E1F64F377C9BFEE6784CCFE4784B408FC44C0F5633C77V1DB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8%D0%B4%D0%B5%D0%BD%D1%82%D0%B8%D1%84%D0%B8%D0%BA%D0%B0%D1%86%D0%B8%D0%BE%D0%BD%D0%BD%D1%8B%D0%B9_%D0%BD%D0%BE%D0%BC%D0%B5%D1%80_%D0%BD%D0%B0%D0%BB%D0%BE%D0%B3%D0%BE%D0%BF%D0%BB%D0%B0%D1%82%D0%B5%D0%BB%D1%8C%D1%89%D0%B8%D0%BA%D0%B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2E025FFE27FF4DF43794B885E042A43BE97778DA37289DB0C9CEF781B4D262F30E1F64F377C9BFEE6784CCFE4784B408FC44C0F5633C77V1D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4%D0%B5%D0%BD%D1%82%D0%B8%D1%84%D0%B8%D0%BA%D0%B0%D1%86%D0%B8%D0%BE%D0%BD%D0%BD%D1%8B%D0%B9_%D0%BD%D0%BE%D0%BC%D0%B5%D1%80_%D0%BD%D0%B0%D0%BB%D0%BE%D0%B3%D0%BE%D0%BF%D0%BB%D0%B0%D1%82%D0%B5%D0%BB%D1%8C%D1%89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C01AB-EF31-4815-B3AF-9C2848ED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Svetlik</dc:creator>
  <cp:lastModifiedBy>Корнилова Ольга Александровна</cp:lastModifiedBy>
  <cp:revision>3</cp:revision>
  <dcterms:created xsi:type="dcterms:W3CDTF">2023-12-19T06:41:00Z</dcterms:created>
  <dcterms:modified xsi:type="dcterms:W3CDTF">2023-12-19T06:59:00Z</dcterms:modified>
</cp:coreProperties>
</file>